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B4" w:rsidRPr="00880835" w:rsidRDefault="001F56B4" w:rsidP="001F56B4">
      <w:pPr>
        <w:shd w:val="clear" w:color="auto" w:fill="FFFFFF"/>
        <w:spacing w:after="45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444444"/>
          <w:kern w:val="36"/>
          <w:sz w:val="24"/>
          <w:szCs w:val="24"/>
          <w:lang w:eastAsia="pl-PL"/>
        </w:rPr>
      </w:pPr>
      <w:r w:rsidRPr="00880835">
        <w:rPr>
          <w:rFonts w:ascii="Times New Roman" w:eastAsia="Times New Roman" w:hAnsi="Times New Roman" w:cs="Times New Roman"/>
          <w:b/>
          <w:bCs/>
          <w:caps/>
          <w:color w:val="444444"/>
          <w:kern w:val="36"/>
          <w:sz w:val="24"/>
          <w:szCs w:val="24"/>
          <w:lang w:eastAsia="pl-PL"/>
        </w:rPr>
        <w:t>DEKLARACJA DOSTĘPNOŚCI</w:t>
      </w:r>
    </w:p>
    <w:p w:rsidR="001F56B4" w:rsidRPr="00880835" w:rsidRDefault="001F56B4" w:rsidP="001F5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Centrum Integracji Społecznej w Świętochłowicach zobowiązuje się zapewnić dostępność swojej strony internetowej zgodnie z przepisami ustawy z dnia 4 kwietnia 2019 r. o dostępności cyfrowej stron internetowych i aplikacji mobilnych podmiotów publicznych. Oświadczenie w sprawie dostępności ma zastosowanie do strony internetowej </w:t>
      </w:r>
      <w:hyperlink r:id="rId6" w:history="1">
        <w:r w:rsidR="00E43BB1" w:rsidRPr="0088083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www.cis.swietochlowice.pl</w:t>
        </w:r>
      </w:hyperlink>
      <w:r w:rsidR="00E43BB1"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</w:p>
    <w:p w:rsidR="001F56B4" w:rsidRPr="00880835" w:rsidRDefault="001F56B4" w:rsidP="001F56B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</w:pPr>
      <w:r w:rsidRPr="0088083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 xml:space="preserve">Data </w:t>
      </w:r>
      <w:r w:rsidR="00E43BB1" w:rsidRPr="0088083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publikacji strony internetowej: 27.02.2012 r.</w:t>
      </w:r>
      <w:r w:rsidRPr="0088083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br/>
        <w:t>Data o</w:t>
      </w:r>
      <w:r w:rsidR="00E43BB1" w:rsidRPr="0088083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statniej istotnej aktualizacji: 29.10.2020 r.</w:t>
      </w:r>
    </w:p>
    <w:p w:rsidR="001F56B4" w:rsidRPr="00880835" w:rsidRDefault="001F56B4" w:rsidP="001F56B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pl-PL"/>
        </w:rPr>
        <w:t>Status pod względem zgodności z ustawą:</w:t>
      </w:r>
    </w:p>
    <w:p w:rsidR="001F56B4" w:rsidRPr="00880835" w:rsidRDefault="001F56B4" w:rsidP="001F56B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Strona inter</w:t>
      </w:r>
      <w:r w:rsidR="00E43BB1"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netowa jest oparta na szablonie </w:t>
      </w:r>
      <w:proofErr w:type="spellStart"/>
      <w:r w:rsidR="00E43BB1" w:rsidRPr="0088083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WordPress</w:t>
      </w:r>
      <w:proofErr w:type="spellEnd"/>
      <w:r w:rsidR="00E43BB1" w:rsidRPr="0088083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 xml:space="preserve"> 5.4.4</w:t>
      </w:r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, częściowo zgodna z ustawą o dostępności cyfrowej stron internetowych i aplikacji mobilnych podmiotów publicznych z powodu niezgodności lub </w:t>
      </w:r>
      <w:proofErr w:type="spellStart"/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wyłączeń</w:t>
      </w:r>
      <w:proofErr w:type="spellEnd"/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wymienionych poniżej.</w:t>
      </w:r>
    </w:p>
    <w:p w:rsidR="001F56B4" w:rsidRPr="00880835" w:rsidRDefault="001F56B4" w:rsidP="001F56B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pl-PL"/>
        </w:rPr>
        <w:t>Treści niedostępne:</w:t>
      </w:r>
    </w:p>
    <w:p w:rsidR="001F56B4" w:rsidRPr="00880835" w:rsidRDefault="001F56B4" w:rsidP="001F56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brak pełnej </w:t>
      </w:r>
      <w:proofErr w:type="spellStart"/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audiodeskrypcji</w:t>
      </w:r>
      <w:proofErr w:type="spellEnd"/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– możliwy tylko tekst alternatywny obrazów,</w:t>
      </w:r>
    </w:p>
    <w:p w:rsidR="001F56B4" w:rsidRPr="00880835" w:rsidRDefault="001F56B4" w:rsidP="001F56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80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niepoprawnie</w:t>
      </w:r>
      <w:r w:rsidR="00E43BB1" w:rsidRPr="00880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zagnieżdżone niektóre nagłówki</w:t>
      </w:r>
    </w:p>
    <w:p w:rsidR="001F56B4" w:rsidRPr="00880835" w:rsidRDefault="001F56B4" w:rsidP="001F56B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pl-PL"/>
        </w:rPr>
        <w:t>Udogodnienia:</w:t>
      </w:r>
    </w:p>
    <w:p w:rsidR="001F56B4" w:rsidRPr="00880835" w:rsidRDefault="001F56B4" w:rsidP="001F56B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pełna obsługa strony możliwa jest zarówno przy pomocy</w:t>
      </w:r>
      <w:r w:rsidR="008A539F"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samej klawiatury, jak i myszki</w:t>
      </w:r>
    </w:p>
    <w:p w:rsidR="001F56B4" w:rsidRPr="00880835" w:rsidRDefault="001F56B4" w:rsidP="001F56B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używane są tylko względne rozmiary czcionek kompatybilnych z ustawieniami opcji „rozmiar tekstu” w przeglądarkach graficznych,</w:t>
      </w:r>
    </w:p>
    <w:p w:rsidR="001F56B4" w:rsidRPr="00880835" w:rsidRDefault="001F56B4" w:rsidP="001F56B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wszystkie obrazki i grafiki prezentacyjne zawierają opisy alternatywne; złożone grafiki są opisywane w treści strony, tak aby ich znaczenie było jasne również dla osób, które nie mogą zobaczyć obrazów,</w:t>
      </w:r>
    </w:p>
    <w:p w:rsidR="001F56B4" w:rsidRPr="00880835" w:rsidRDefault="001F56B4" w:rsidP="001F56B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strona jest wyposażona w udogodnienia ułatwiające przeglądanie treści przez osoby niedowidzące:</w:t>
      </w:r>
    </w:p>
    <w:p w:rsidR="001F56B4" w:rsidRPr="00880835" w:rsidRDefault="001F56B4" w:rsidP="001F56B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a) przełącznik zmiany rozmiaru czcionki </w:t>
      </w:r>
    </w:p>
    <w:p w:rsidR="001F56B4" w:rsidRPr="00880835" w:rsidRDefault="001F56B4" w:rsidP="001F56B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b) przełączniki zmiany kontrastu</w:t>
      </w:r>
    </w:p>
    <w:p w:rsidR="001F56B4" w:rsidRPr="00880835" w:rsidRDefault="001F56B4" w:rsidP="001F56B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c) przełącznik zmiany układu strony</w:t>
      </w:r>
    </w:p>
    <w:p w:rsidR="001F56B4" w:rsidRPr="00880835" w:rsidRDefault="001F56B4" w:rsidP="001F56B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d) przełącznik zmiany na „tryb nocny”</w:t>
      </w:r>
    </w:p>
    <w:p w:rsidR="001F56B4" w:rsidRPr="00880835" w:rsidRDefault="001F56B4" w:rsidP="001F56B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pl-PL"/>
        </w:rPr>
        <w:t>Przygotowanie deklaracji w sprawie dostępności</w:t>
      </w:r>
    </w:p>
    <w:p w:rsidR="001F56B4" w:rsidRPr="00880835" w:rsidRDefault="001F56B4" w:rsidP="001F56B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Deklarację sporządzono dnia: </w:t>
      </w:r>
      <w:r w:rsidR="008A539F"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2020-09-30</w:t>
      </w:r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 xml:space="preserve">Deklarację została ostatnio poddana przeglądowi i aktualizacji dnia: </w:t>
      </w:r>
      <w:r w:rsidR="008A539F" w:rsidRPr="0088083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2020-</w:t>
      </w:r>
      <w:r w:rsidR="00880835" w:rsidRPr="0088083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10-02</w:t>
      </w:r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Deklarację sporządzono na podstawie samooceny.</w:t>
      </w:r>
    </w:p>
    <w:p w:rsidR="001F56B4" w:rsidRPr="00880835" w:rsidRDefault="001F56B4" w:rsidP="001F56B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pl-PL"/>
        </w:rPr>
        <w:t>Informacje zwrotne i dane kontaktowe</w:t>
      </w:r>
    </w:p>
    <w:p w:rsidR="001F56B4" w:rsidRPr="00880835" w:rsidRDefault="001F56B4" w:rsidP="001F56B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</w:pPr>
      <w:r w:rsidRPr="0088083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Za rozpatrywanie uwag i wniosków odpowia</w:t>
      </w:r>
      <w:r w:rsidR="00880835" w:rsidRPr="0088083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da: Weronika Zielińska</w:t>
      </w:r>
      <w:r w:rsidR="00E43BB1" w:rsidRPr="0088083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br/>
        <w:t xml:space="preserve">E-mail: </w:t>
      </w:r>
      <w:hyperlink r:id="rId7" w:history="1">
        <w:r w:rsidR="00E43BB1" w:rsidRPr="0088083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cis@swietochlowice.pl</w:t>
        </w:r>
      </w:hyperlink>
      <w:r w:rsidR="00E43BB1" w:rsidRPr="0088083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ab/>
      </w:r>
      <w:r w:rsidR="008A539F" w:rsidRPr="0088083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 xml:space="preserve"> </w:t>
      </w:r>
    </w:p>
    <w:p w:rsidR="001F56B4" w:rsidRPr="00880835" w:rsidRDefault="001F56B4" w:rsidP="001F56B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88083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pracownik od</w:t>
      </w:r>
      <w:r w:rsidR="00E43BB1" w:rsidRPr="0088083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powiedzialny za obsługę strony: Weronika Zielińska</w:t>
      </w:r>
    </w:p>
    <w:p w:rsidR="001F56B4" w:rsidRPr="00880835" w:rsidRDefault="00E43BB1" w:rsidP="001F56B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</w:pPr>
      <w:r w:rsidRPr="0088083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 xml:space="preserve">Telefon: </w:t>
      </w:r>
      <w:r w:rsidR="00880835" w:rsidRPr="0088083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(</w:t>
      </w:r>
      <w:r w:rsidRPr="0088083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32</w:t>
      </w:r>
      <w:r w:rsidR="00880835" w:rsidRPr="0088083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)</w:t>
      </w:r>
      <w:r w:rsidRPr="0088083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 24</w:t>
      </w:r>
      <w:r w:rsidR="00880835" w:rsidRPr="0088083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 xml:space="preserve"> </w:t>
      </w:r>
      <w:r w:rsidRPr="0088083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5</w:t>
      </w:r>
      <w:r w:rsidR="00880835" w:rsidRPr="0088083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 xml:space="preserve">55 </w:t>
      </w:r>
      <w:r w:rsidRPr="0088083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24</w:t>
      </w:r>
    </w:p>
    <w:p w:rsidR="001F56B4" w:rsidRPr="00880835" w:rsidRDefault="001F56B4" w:rsidP="001F56B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pl-PL"/>
        </w:rPr>
        <w:t>Każdy ma prawo:</w:t>
      </w:r>
    </w:p>
    <w:p w:rsidR="001F56B4" w:rsidRPr="00880835" w:rsidRDefault="001F56B4" w:rsidP="001F56B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a) zgłosić uwagi dotyczące dostępności cyfrowej strony lub jej elementu,</w:t>
      </w:r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b) zgłosić żądanie zapewnienia dostępności cyfrowej strony lub jej elementu,</w:t>
      </w:r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c) wnioskować o udostępnienie niedostępnej informacji w innej alternatywnej formie.</w:t>
      </w:r>
    </w:p>
    <w:p w:rsidR="001F56B4" w:rsidRPr="00880835" w:rsidRDefault="001F56B4" w:rsidP="001F56B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Żądanie musi zawierać:</w:t>
      </w:r>
    </w:p>
    <w:p w:rsidR="001F56B4" w:rsidRPr="00880835" w:rsidRDefault="001F56B4" w:rsidP="001F56B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lastRenderedPageBreak/>
        <w:t>a) dane kontaktowe osoby zgłaszającej,</w:t>
      </w:r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b) wskazanie strony lub elementu strony, której dotyczy żądanie,</w:t>
      </w:r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c) wskazanie dogodnej formy udostępnienia informacji, jeśli żądanie dotyczy udostępnienia w formie alternatywnej informacji niedostępnej.</w:t>
      </w:r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Rozpatrzenie zgłoszenia powinno nastąpić niezwłocznie, najpóźniej w ciągu 7 dni. Jeśli w tym terminie zapewnienie dostępności albo zapewnienie dostępu w alternatywnej formie nie jest możliwe, powinno nastąpić najdalej w ciągu 2 miesięcy od daty zgłoszenia.</w:t>
      </w:r>
    </w:p>
    <w:p w:rsidR="001F56B4" w:rsidRPr="00880835" w:rsidRDefault="001F56B4" w:rsidP="001F56B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pl-PL"/>
        </w:rPr>
        <w:t>Skargi i odwołania</w:t>
      </w:r>
    </w:p>
    <w:p w:rsidR="001F56B4" w:rsidRPr="00880835" w:rsidRDefault="001F56B4" w:rsidP="001F56B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Na niedotrzymanie tych terminów oraz na odmowę realizacji żądania można złożyć skargę do organu nadzorującego pocztą lub drogą elektroniczną na adres:</w:t>
      </w:r>
    </w:p>
    <w:p w:rsidR="001F56B4" w:rsidRPr="00880835" w:rsidRDefault="001F56B4" w:rsidP="001F56B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Organ nadzorujący: </w:t>
      </w:r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Adres: Centrum Integracji Społecznej w</w:t>
      </w:r>
      <w:r w:rsidR="00880835"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Świętochłowicach</w:t>
      </w:r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  <w:r w:rsidR="00DB03BA"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E-mail:</w:t>
      </w:r>
      <w:r w:rsidR="00880835" w:rsidRPr="00880835">
        <w:rPr>
          <w:rFonts w:ascii="Times New Roman" w:hAnsi="Times New Roman" w:cs="Times New Roman"/>
          <w:sz w:val="24"/>
          <w:szCs w:val="24"/>
        </w:rPr>
        <w:t xml:space="preserve"> cis@swietochlowice.pl</w:t>
      </w:r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 xml:space="preserve">Telefon: </w:t>
      </w:r>
      <w:r w:rsidR="00880835" w:rsidRPr="0088083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(32) 24 555 24</w:t>
      </w:r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Skargę można złożyć również do Rzecznika Praw Obywatelskich.</w:t>
      </w:r>
    </w:p>
    <w:p w:rsidR="001F56B4" w:rsidRPr="00880835" w:rsidRDefault="001F56B4" w:rsidP="001F56B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pl-PL"/>
        </w:rPr>
        <w:t>Dostępność architektoniczna</w:t>
      </w:r>
    </w:p>
    <w:p w:rsidR="001F56B4" w:rsidRPr="00880835" w:rsidRDefault="001F56B4" w:rsidP="001F56B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Budynek Centrum Integracji Społecznej</w:t>
      </w:r>
      <w:r w:rsidR="00DB03BA"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w Świętochłowicach</w:t>
      </w:r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nie ma możliwości zapewnienia dostępności osobom ze szczególnymi potrzebami w zakresie, o którym mowa w art. 6 pkt. 1 i 3 Ustawy z dnia 19 lipca 2019 r. o zapewnianiu dostępności osobom ze szczególnymi potrzebami. Od wejścia do korytarza na parterze prowadzą schody. Pomieszczenia biurowe znajdują się również na pi</w:t>
      </w:r>
      <w:r w:rsidR="00DB03BA"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ętrze, na które prowadzą </w:t>
      </w:r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schody.</w:t>
      </w:r>
    </w:p>
    <w:p w:rsidR="001F56B4" w:rsidRPr="00880835" w:rsidRDefault="00DB03BA" w:rsidP="001F56B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 budynku</w:t>
      </w:r>
      <w:r w:rsid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jest winda, która znajduje się z tyłu budynku.</w:t>
      </w:r>
      <w:r w:rsidR="001F56B4"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Do budynku i wszystkich jego pomieszczeń można wejść z psem asystującym i psem przewodnikiem.</w:t>
      </w:r>
      <w:r w:rsidR="001F56B4"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W budynku nie ma oznaczeń w al</w:t>
      </w:r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fabecie </w:t>
      </w:r>
      <w:proofErr w:type="spellStart"/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B</w:t>
      </w:r>
      <w:r w:rsidR="001F56B4"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rail'a</w:t>
      </w:r>
      <w:proofErr w:type="spellEnd"/>
      <w:r w:rsidR="001F56B4"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ani oznaczeń kontrastowych lub w druku powiększonym dla osób niewidomych i słabowidzących.</w:t>
      </w:r>
    </w:p>
    <w:p w:rsidR="00880835" w:rsidRDefault="009C5487" w:rsidP="001F56B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CIS posiada </w:t>
      </w:r>
      <w:r w:rsidR="001F56B4"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progi drzwiowe</w:t>
      </w:r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nie większe niż 2 mm </w:t>
      </w:r>
      <w:r w:rsidR="002F1C9F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oraz drzwi o szerokości 90 cm.</w:t>
      </w:r>
    </w:p>
    <w:p w:rsidR="001F56B4" w:rsidRPr="00880835" w:rsidRDefault="001F56B4" w:rsidP="001F56B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Ponadto w zakresie skorzystania z usług </w:t>
      </w:r>
      <w:proofErr w:type="spellStart"/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CISu</w:t>
      </w:r>
      <w:proofErr w:type="spellEnd"/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, możliwa jest pomoc uczestników w wejściu do budynku.</w:t>
      </w:r>
    </w:p>
    <w:p w:rsidR="001F56B4" w:rsidRPr="00880835" w:rsidRDefault="001F56B4" w:rsidP="001F56B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pl-PL"/>
        </w:rPr>
        <w:t>Aplikacje mobilne</w:t>
      </w:r>
    </w:p>
    <w:p w:rsidR="001F56B4" w:rsidRPr="00880835" w:rsidRDefault="001F56B4" w:rsidP="001F56B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Centrum Integracji Społecznej nie posiada aplikacji na urządzenia mobilne.</w:t>
      </w:r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Inne informacje i oświadczenia</w:t>
      </w:r>
    </w:p>
    <w:p w:rsidR="001F56B4" w:rsidRPr="00880835" w:rsidRDefault="001F56B4" w:rsidP="001F56B4">
      <w:pPr>
        <w:shd w:val="clear" w:color="auto" w:fill="FFFFFF"/>
        <w:spacing w:before="7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Na bieżąco dostosowywana jest treść pod kątem spełnienia wymagań dostępności - dotychczasowe informacje, nie uwzględniające zasad WCAG będą na bieżąco zmieniane. Planuje się szkolenia pracowników w zakresie obsługi strony i dostępności. W przypadku możliwości finansowych CIS, zakupione będą aplikacje audiowizualne, dźwiękowe dla os. ze szczególny</w:t>
      </w:r>
      <w:r w:rsidR="009C5487"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mi potrzebami w</w:t>
      </w:r>
      <w:r w:rsidRPr="0088083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budynku CIS.</w:t>
      </w:r>
    </w:p>
    <w:p w:rsidR="001F56B4" w:rsidRPr="00880835" w:rsidRDefault="001F56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56B4" w:rsidRPr="00880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14919"/>
    <w:multiLevelType w:val="multilevel"/>
    <w:tmpl w:val="2464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655840"/>
    <w:multiLevelType w:val="multilevel"/>
    <w:tmpl w:val="BBAC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B4"/>
    <w:rsid w:val="001E1755"/>
    <w:rsid w:val="001F56B4"/>
    <w:rsid w:val="002F1C9F"/>
    <w:rsid w:val="00880835"/>
    <w:rsid w:val="008A539F"/>
    <w:rsid w:val="009C5487"/>
    <w:rsid w:val="00BC52C0"/>
    <w:rsid w:val="00DB03BA"/>
    <w:rsid w:val="00E4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3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3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19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is@swietoch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s.swietochl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Świątczak-Gurzęda</dc:creator>
  <cp:lastModifiedBy>Weronika Zielińska</cp:lastModifiedBy>
  <cp:revision>2</cp:revision>
  <dcterms:created xsi:type="dcterms:W3CDTF">2020-11-02T12:31:00Z</dcterms:created>
  <dcterms:modified xsi:type="dcterms:W3CDTF">2020-11-02T12:31:00Z</dcterms:modified>
</cp:coreProperties>
</file>