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A3C" w:rsidRPr="00AC2F77" w:rsidRDefault="00E95A3C" w:rsidP="00E95A3C">
      <w:pPr>
        <w:spacing w:after="0" w:line="360" w:lineRule="auto"/>
        <w:contextualSpacing/>
        <w:jc w:val="right"/>
        <w:rPr>
          <w:rFonts w:cs="Arial"/>
          <w:b/>
        </w:rPr>
      </w:pPr>
      <w:r w:rsidRPr="00AC2F77">
        <w:rPr>
          <w:rFonts w:cs="Arial"/>
          <w:b/>
        </w:rPr>
        <w:t xml:space="preserve">         </w:t>
      </w:r>
      <w:r w:rsidR="007D71CD">
        <w:rPr>
          <w:rFonts w:cs="Arial"/>
          <w:b/>
        </w:rPr>
        <w:t>Świętochłowice, 07</w:t>
      </w:r>
      <w:r w:rsidR="00B82AF6" w:rsidRPr="003A03ED">
        <w:rPr>
          <w:rFonts w:cs="Arial"/>
          <w:b/>
        </w:rPr>
        <w:t>.0</w:t>
      </w:r>
      <w:r w:rsidR="007D71CD">
        <w:rPr>
          <w:rFonts w:cs="Arial"/>
          <w:b/>
        </w:rPr>
        <w:t>8</w:t>
      </w:r>
      <w:r w:rsidR="00B82AF6" w:rsidRPr="003A03ED">
        <w:rPr>
          <w:rFonts w:cs="Arial"/>
          <w:b/>
        </w:rPr>
        <w:t>.2018r.</w:t>
      </w:r>
    </w:p>
    <w:p w:rsidR="009F31EF" w:rsidRPr="00AC2F77" w:rsidRDefault="009F31EF" w:rsidP="009F31EF">
      <w:pPr>
        <w:spacing w:after="0" w:line="360" w:lineRule="auto"/>
        <w:contextualSpacing/>
        <w:jc w:val="both"/>
        <w:rPr>
          <w:rFonts w:cs="Arial"/>
          <w:b/>
        </w:rPr>
      </w:pPr>
      <w:r w:rsidRPr="00AC2F77">
        <w:rPr>
          <w:rFonts w:cs="Arial"/>
          <w:b/>
        </w:rPr>
        <w:t>Gmina Świętochłowice ul. Katowicka 54, 41-600 Świętochłowice</w:t>
      </w:r>
    </w:p>
    <w:p w:rsidR="009F31EF" w:rsidRPr="00AC2F77" w:rsidRDefault="009F31EF" w:rsidP="009F31EF">
      <w:pPr>
        <w:spacing w:after="0" w:line="360" w:lineRule="auto"/>
        <w:contextualSpacing/>
        <w:jc w:val="both"/>
        <w:rPr>
          <w:rFonts w:cs="Arial"/>
        </w:rPr>
      </w:pPr>
      <w:r w:rsidRPr="00AC2F77">
        <w:rPr>
          <w:rFonts w:cs="Arial"/>
          <w:b/>
        </w:rPr>
        <w:t>- Centrum Integracji Społecznej w Świętochłowicach</w:t>
      </w:r>
    </w:p>
    <w:p w:rsidR="009F31EF" w:rsidRPr="00AC2F77" w:rsidRDefault="009F31EF" w:rsidP="009F31EF">
      <w:pPr>
        <w:spacing w:after="0" w:line="360" w:lineRule="auto"/>
        <w:contextualSpacing/>
        <w:jc w:val="both"/>
        <w:rPr>
          <w:rFonts w:cs="Arial"/>
          <w:b/>
        </w:rPr>
      </w:pPr>
      <w:r w:rsidRPr="00AC2F77">
        <w:rPr>
          <w:rFonts w:cs="Arial"/>
          <w:b/>
        </w:rPr>
        <w:t>ul. Sądowa 1, 41-605 Świętochłowice</w:t>
      </w:r>
    </w:p>
    <w:p w:rsidR="00DB4AB2" w:rsidRPr="00AC2F77" w:rsidRDefault="00DB4AB2" w:rsidP="00DB4AB2">
      <w:pPr>
        <w:spacing w:after="0" w:line="360" w:lineRule="auto"/>
        <w:contextualSpacing/>
        <w:jc w:val="center"/>
        <w:rPr>
          <w:rFonts w:cs="Arial"/>
          <w:b/>
        </w:rPr>
      </w:pPr>
    </w:p>
    <w:p w:rsidR="00DB4AB2" w:rsidRPr="00AC2F77" w:rsidRDefault="00DA1225" w:rsidP="00AC2F77">
      <w:pPr>
        <w:spacing w:after="0" w:line="360" w:lineRule="auto"/>
        <w:ind w:left="-284" w:firstLine="284"/>
        <w:contextualSpacing/>
        <w:rPr>
          <w:rFonts w:cs="Arial"/>
          <w:b/>
        </w:rPr>
      </w:pPr>
      <w:r w:rsidRPr="00AC2F77">
        <w:rPr>
          <w:rStyle w:val="Pogrubienie"/>
          <w:rFonts w:cs="Tahoma"/>
          <w:color w:val="231F20"/>
        </w:rPr>
        <w:t>Rozeznanie rynku na oszacowanie wartości zamówienia- KURS </w:t>
      </w:r>
      <w:r w:rsidR="004A0114" w:rsidRPr="00AC2F77">
        <w:rPr>
          <w:rStyle w:val="Pogrubienie"/>
          <w:rFonts w:cs="Tahoma"/>
          <w:color w:val="000000"/>
        </w:rPr>
        <w:t>OBSŁUGA WÓZKÓW JEZDNIOWYCH</w:t>
      </w:r>
    </w:p>
    <w:p w:rsidR="00DB4AB2" w:rsidRPr="00AC2F77" w:rsidRDefault="00DA1225" w:rsidP="00AC2F77">
      <w:pPr>
        <w:widowControl w:val="0"/>
        <w:spacing w:before="113"/>
        <w:jc w:val="both"/>
        <w:rPr>
          <w:rFonts w:cs="Arial"/>
          <w:b/>
          <w:bCs/>
        </w:rPr>
      </w:pPr>
      <w:r w:rsidRPr="00AC2F77">
        <w:rPr>
          <w:rFonts w:cs="Tahoma"/>
          <w:color w:val="231F20"/>
        </w:rPr>
        <w:t xml:space="preserve">W związku z realizacją projektu „Animacja działań społecznych w środowisku lokalnym – Razem dla Świętochłowic” współfinansowanego przez Unię Europejską w ramach </w:t>
      </w:r>
      <w:r w:rsidRPr="00AC2F77">
        <w:t xml:space="preserve">Europejskiego Funduszu Społecznego </w:t>
      </w:r>
      <w:r w:rsidRPr="00AC2F77">
        <w:rPr>
          <w:rFonts w:cs="Arial"/>
          <w:bCs/>
        </w:rPr>
        <w:t>Oś Priorytetowa IX Włączenie społeczne, Działanie 9.1, Aktywna Integracja Poddziałanie 9.1.5.</w:t>
      </w:r>
      <w:r w:rsidRPr="00AC2F77">
        <w:rPr>
          <w:rFonts w:cs="Times New Roman"/>
        </w:rPr>
        <w:t xml:space="preserve"> </w:t>
      </w:r>
      <w:r w:rsidRPr="00AC2F77">
        <w:rPr>
          <w:rFonts w:cs="Arial"/>
        </w:rPr>
        <w:t>Programy aktywnej integracji osób i grup zagrożonych wykluczeniem społecznym</w:t>
      </w:r>
      <w:r w:rsidR="00E95A3C" w:rsidRPr="00AC2F77">
        <w:rPr>
          <w:rFonts w:cs="Arial"/>
        </w:rPr>
        <w:t>,</w:t>
      </w:r>
      <w:r w:rsidRPr="00AC2F77">
        <w:rPr>
          <w:rFonts w:cs="Arial"/>
        </w:rPr>
        <w:t xml:space="preserve"> </w:t>
      </w:r>
      <w:r w:rsidR="00DB4AB2" w:rsidRPr="00AC2F77">
        <w:rPr>
          <w:rFonts w:cs="Arial"/>
          <w:b/>
          <w:bCs/>
        </w:rPr>
        <w:t xml:space="preserve">Centrum Integracji Społecznej w Świętochłowicach </w:t>
      </w:r>
      <w:r w:rsidRPr="00B82AF6">
        <w:rPr>
          <w:rStyle w:val="Pogrubienie"/>
          <w:rFonts w:cs="Tahoma"/>
          <w:color w:val="00000A"/>
        </w:rPr>
        <w:t>zwraca się z uprzejmą prośbą o dokonanie szacowania/wyceny przedmiotu planowanego zamówienia</w:t>
      </w:r>
      <w:r w:rsidR="00E95A3C" w:rsidRPr="00B82AF6">
        <w:rPr>
          <w:rStyle w:val="Pogrubienie"/>
          <w:rFonts w:cs="Tahoma"/>
          <w:color w:val="00000A"/>
        </w:rPr>
        <w:t xml:space="preserve"> </w:t>
      </w:r>
      <w:r w:rsidRPr="00B82AF6">
        <w:rPr>
          <w:rStyle w:val="Pogrubienie"/>
          <w:rFonts w:cs="Tahoma"/>
          <w:color w:val="00000A"/>
        </w:rPr>
        <w:t xml:space="preserve"> dotyczącego</w:t>
      </w:r>
      <w:r w:rsidR="00E95A3C" w:rsidRPr="00B82AF6">
        <w:rPr>
          <w:rStyle w:val="Pogrubienie"/>
          <w:rFonts w:cs="Tahoma"/>
          <w:color w:val="00000A"/>
        </w:rPr>
        <w:t xml:space="preserve"> </w:t>
      </w:r>
      <w:r w:rsidRPr="00B82AF6">
        <w:rPr>
          <w:rStyle w:val="Pogrubienie"/>
          <w:rFonts w:cs="Tahoma"/>
          <w:color w:val="00000A"/>
        </w:rPr>
        <w:t xml:space="preserve"> realizacji</w:t>
      </w:r>
      <w:r w:rsidR="00E95A3C" w:rsidRPr="00B82AF6">
        <w:rPr>
          <w:rStyle w:val="Pogrubienie"/>
          <w:rFonts w:cs="Tahoma"/>
          <w:color w:val="00000A"/>
        </w:rPr>
        <w:t xml:space="preserve"> </w:t>
      </w:r>
      <w:r w:rsidRPr="00B82AF6">
        <w:rPr>
          <w:rStyle w:val="Pogrubienie"/>
          <w:rFonts w:cs="Tahoma"/>
          <w:color w:val="00000A"/>
        </w:rPr>
        <w:t xml:space="preserve"> </w:t>
      </w:r>
      <w:r w:rsidR="005921B9">
        <w:rPr>
          <w:rStyle w:val="Pogrubienie"/>
          <w:rFonts w:cs="Tahoma"/>
          <w:color w:val="00000A"/>
        </w:rPr>
        <w:t xml:space="preserve">kursu </w:t>
      </w:r>
      <w:r w:rsidR="005921B9" w:rsidRPr="005921B9">
        <w:rPr>
          <w:rFonts w:cs="Arial"/>
          <w:b/>
        </w:rPr>
        <w:t xml:space="preserve">obsługa wózków </w:t>
      </w:r>
      <w:r w:rsidR="005921B9" w:rsidRPr="005921B9">
        <w:rPr>
          <w:rStyle w:val="Pogrubienie"/>
          <w:rFonts w:cs="Arial"/>
          <w:b w:val="0"/>
          <w:color w:val="222222"/>
        </w:rPr>
        <w:t xml:space="preserve"> </w:t>
      </w:r>
      <w:r w:rsidR="005921B9" w:rsidRPr="005921B9">
        <w:rPr>
          <w:rStyle w:val="Pogrubienie"/>
          <w:rFonts w:cs="Arial"/>
          <w:color w:val="222222"/>
        </w:rPr>
        <w:t>jezdniowych podnośnikowych z wyłączeniem specjalizowanych – II WJO wraz z wymianą butli gazowych</w:t>
      </w:r>
      <w:r w:rsidR="005921B9" w:rsidRPr="005921B9">
        <w:rPr>
          <w:rStyle w:val="Pogrubienie"/>
          <w:rFonts w:cs="Tahoma"/>
          <w:color w:val="231F20"/>
        </w:rPr>
        <w:t xml:space="preserve"> </w:t>
      </w:r>
      <w:r w:rsidR="005921B9">
        <w:rPr>
          <w:rStyle w:val="Pogrubienie"/>
          <w:rFonts w:cs="Tahoma"/>
          <w:color w:val="231F20"/>
        </w:rPr>
        <w:t xml:space="preserve">dla </w:t>
      </w:r>
      <w:r w:rsidRPr="00AC2F77">
        <w:rPr>
          <w:rStyle w:val="Pogrubienie"/>
          <w:rFonts w:cs="Tahoma"/>
          <w:color w:val="231F20"/>
        </w:rPr>
        <w:t xml:space="preserve">uczestników </w:t>
      </w:r>
      <w:r w:rsidR="00B22B32" w:rsidRPr="00AC2F77">
        <w:rPr>
          <w:rStyle w:val="Pogrubienie"/>
          <w:rFonts w:cs="Tahoma"/>
          <w:color w:val="231F20"/>
        </w:rPr>
        <w:t xml:space="preserve">ww. </w:t>
      </w:r>
      <w:r w:rsidRPr="00AC2F77">
        <w:rPr>
          <w:rStyle w:val="Pogrubienie"/>
          <w:rFonts w:cs="Tahoma"/>
          <w:color w:val="231F20"/>
        </w:rPr>
        <w:t xml:space="preserve">projektu </w:t>
      </w:r>
      <w:r w:rsidR="00B22B32" w:rsidRPr="00AC2F77">
        <w:rPr>
          <w:rStyle w:val="Pogrubienie"/>
          <w:rFonts w:cs="Tahoma"/>
          <w:color w:val="231F20"/>
        </w:rPr>
        <w:t>.</w:t>
      </w:r>
    </w:p>
    <w:p w:rsidR="005921B9" w:rsidRDefault="005921B9" w:rsidP="00AC2F77">
      <w:pPr>
        <w:autoSpaceDE w:val="0"/>
        <w:autoSpaceDN w:val="0"/>
        <w:adjustRightInd w:val="0"/>
        <w:spacing w:after="0" w:line="360" w:lineRule="auto"/>
        <w:rPr>
          <w:rFonts w:cs="Arial"/>
        </w:rPr>
      </w:pPr>
    </w:p>
    <w:p w:rsidR="005921B9" w:rsidRDefault="005921B9" w:rsidP="000E3F3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right="-1417"/>
        <w:jc w:val="both"/>
        <w:rPr>
          <w:rFonts w:cs="Arial"/>
          <w:b/>
          <w:bCs/>
        </w:rPr>
      </w:pPr>
      <w:r w:rsidRPr="008534E5">
        <w:rPr>
          <w:rFonts w:cs="Arial"/>
          <w:b/>
          <w:bCs/>
        </w:rPr>
        <w:t xml:space="preserve">Termin </w:t>
      </w:r>
      <w:r>
        <w:rPr>
          <w:rFonts w:cs="Arial"/>
          <w:b/>
          <w:bCs/>
        </w:rPr>
        <w:t xml:space="preserve">i miejsce </w:t>
      </w:r>
      <w:r w:rsidRPr="008534E5">
        <w:rPr>
          <w:rFonts w:cs="Arial"/>
          <w:b/>
          <w:bCs/>
        </w:rPr>
        <w:t>składania formularza szacowania</w:t>
      </w:r>
      <w:r>
        <w:rPr>
          <w:rFonts w:cs="Arial"/>
          <w:b/>
          <w:bCs/>
        </w:rPr>
        <w:t>.</w:t>
      </w:r>
    </w:p>
    <w:p w:rsidR="00EF5017" w:rsidRDefault="00EF5017" w:rsidP="00EF5017">
      <w:pPr>
        <w:pStyle w:val="Akapitzlist"/>
        <w:overflowPunct w:val="0"/>
        <w:autoSpaceDE w:val="0"/>
        <w:autoSpaceDN w:val="0"/>
        <w:adjustRightInd w:val="0"/>
        <w:spacing w:after="0"/>
        <w:ind w:left="1080"/>
        <w:jc w:val="both"/>
        <w:rPr>
          <w:rFonts w:cs="Arial"/>
          <w:b/>
          <w:bCs/>
        </w:rPr>
      </w:pPr>
      <w:bookmarkStart w:id="0" w:name="_GoBack"/>
      <w:bookmarkEnd w:id="0"/>
      <w:r w:rsidRPr="008534E5">
        <w:rPr>
          <w:rFonts w:cs="Arial"/>
        </w:rPr>
        <w:t xml:space="preserve">Formularz szacowania należy złożyć w siedzibie Zamawiającego, tj. Centrum Integracji Społecznej w Świętochłowicach, ul. Sądowa 1 , 41-605 Świętochłowice, do dnia </w:t>
      </w:r>
      <w:r w:rsidR="007D71CD" w:rsidRPr="007D71CD">
        <w:rPr>
          <w:rFonts w:cs="Arial"/>
          <w:b/>
        </w:rPr>
        <w:t>10</w:t>
      </w:r>
      <w:r w:rsidRPr="007D71CD">
        <w:rPr>
          <w:rFonts w:cs="Arial"/>
          <w:b/>
          <w:bCs/>
        </w:rPr>
        <w:t>.</w:t>
      </w:r>
      <w:r>
        <w:rPr>
          <w:rFonts w:cs="Arial"/>
          <w:b/>
          <w:bCs/>
        </w:rPr>
        <w:t>0</w:t>
      </w:r>
      <w:r w:rsidR="007D71CD">
        <w:rPr>
          <w:rFonts w:cs="Arial"/>
          <w:b/>
          <w:bCs/>
        </w:rPr>
        <w:t>8.2018r. do  godz. 12:0</w:t>
      </w:r>
      <w:r w:rsidRPr="008534E5">
        <w:rPr>
          <w:rFonts w:cs="Arial"/>
          <w:b/>
          <w:bCs/>
        </w:rPr>
        <w:t xml:space="preserve">0 </w:t>
      </w:r>
      <w:r w:rsidRPr="008534E5">
        <w:rPr>
          <w:rFonts w:cs="Arial"/>
          <w:b/>
        </w:rPr>
        <w:t xml:space="preserve">sekretariacie, pok. nr 5, bądź przesłać na adres e-mail: </w:t>
      </w:r>
      <w:hyperlink r:id="rId8" w:history="1">
        <w:r w:rsidRPr="008534E5">
          <w:rPr>
            <w:rStyle w:val="Hipercze"/>
            <w:rFonts w:cs="Arial"/>
            <w:b/>
          </w:rPr>
          <w:t>cis.swietochlowice@gmail.com</w:t>
        </w:r>
      </w:hyperlink>
      <w:r w:rsidRPr="008534E5">
        <w:rPr>
          <w:rFonts w:cs="Arial"/>
          <w:b/>
        </w:rPr>
        <w:t xml:space="preserve"> do dnia </w:t>
      </w:r>
      <w:r w:rsidR="007D71CD">
        <w:rPr>
          <w:rFonts w:cs="Arial"/>
          <w:b/>
        </w:rPr>
        <w:t>1</w:t>
      </w:r>
      <w:r>
        <w:rPr>
          <w:rFonts w:cs="Arial"/>
          <w:b/>
          <w:bCs/>
        </w:rPr>
        <w:t>0.0</w:t>
      </w:r>
      <w:r w:rsidR="007D71CD">
        <w:rPr>
          <w:rFonts w:cs="Arial"/>
          <w:b/>
          <w:bCs/>
        </w:rPr>
        <w:t>8.2018r. do  godz. 12</w:t>
      </w:r>
      <w:r w:rsidRPr="008534E5">
        <w:rPr>
          <w:rFonts w:cs="Arial"/>
          <w:b/>
          <w:bCs/>
        </w:rPr>
        <w:t>:00</w:t>
      </w:r>
    </w:p>
    <w:p w:rsidR="005921B9" w:rsidRPr="008534E5" w:rsidRDefault="005921B9" w:rsidP="005921B9">
      <w:pPr>
        <w:pStyle w:val="Akapitzlist"/>
        <w:overflowPunct w:val="0"/>
        <w:autoSpaceDE w:val="0"/>
        <w:autoSpaceDN w:val="0"/>
        <w:adjustRightInd w:val="0"/>
        <w:spacing w:after="0"/>
        <w:ind w:left="1080"/>
        <w:jc w:val="both"/>
        <w:rPr>
          <w:rFonts w:cs="Arial"/>
          <w:b/>
        </w:rPr>
      </w:pPr>
    </w:p>
    <w:p w:rsidR="005921B9" w:rsidRDefault="005921B9" w:rsidP="000E3F3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cs="Arial"/>
          <w:b/>
          <w:bCs/>
        </w:rPr>
      </w:pPr>
      <w:r w:rsidRPr="008534E5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>Liczba osób kierowanych na szkolenie i liczba edycji:</w:t>
      </w:r>
    </w:p>
    <w:p w:rsidR="005921B9" w:rsidRPr="005921B9" w:rsidRDefault="008D5EBE" w:rsidP="005921B9">
      <w:pPr>
        <w:pStyle w:val="Akapitzlist"/>
        <w:autoSpaceDE w:val="0"/>
        <w:autoSpaceDN w:val="0"/>
        <w:adjustRightInd w:val="0"/>
        <w:spacing w:after="0"/>
        <w:ind w:left="1080"/>
        <w:jc w:val="both"/>
        <w:rPr>
          <w:rFonts w:cs="Arial"/>
          <w:b/>
          <w:bCs/>
        </w:rPr>
      </w:pPr>
      <w:r w:rsidRPr="005921B9">
        <w:rPr>
          <w:rFonts w:cs="Times New Roman"/>
          <w:bCs/>
          <w:color w:val="000000"/>
        </w:rPr>
        <w:t>12</w:t>
      </w:r>
      <w:r w:rsidR="005921B9" w:rsidRPr="005921B9">
        <w:rPr>
          <w:rFonts w:cs="Times New Roman"/>
          <w:color w:val="000000"/>
        </w:rPr>
        <w:t xml:space="preserve">  osób</w:t>
      </w:r>
    </w:p>
    <w:p w:rsidR="008D5EBE" w:rsidRDefault="008D5EBE" w:rsidP="005921B9">
      <w:pPr>
        <w:pStyle w:val="Akapitzlist"/>
        <w:autoSpaceDE w:val="0"/>
        <w:autoSpaceDN w:val="0"/>
        <w:adjustRightInd w:val="0"/>
        <w:spacing w:after="0"/>
        <w:ind w:left="1080"/>
        <w:jc w:val="both"/>
        <w:rPr>
          <w:rFonts w:cs="Times New Roman"/>
          <w:color w:val="000000"/>
        </w:rPr>
      </w:pPr>
      <w:r w:rsidRPr="005921B9">
        <w:rPr>
          <w:rFonts w:cs="Times New Roman"/>
          <w:color w:val="000000"/>
        </w:rPr>
        <w:t xml:space="preserve"> I edycj</w:t>
      </w:r>
      <w:r w:rsidR="005921B9">
        <w:rPr>
          <w:rFonts w:cs="Times New Roman"/>
          <w:color w:val="000000"/>
        </w:rPr>
        <w:t>a</w:t>
      </w:r>
    </w:p>
    <w:p w:rsidR="005921B9" w:rsidRDefault="005921B9" w:rsidP="005921B9">
      <w:pPr>
        <w:pStyle w:val="Akapitzlist"/>
        <w:autoSpaceDE w:val="0"/>
        <w:autoSpaceDN w:val="0"/>
        <w:adjustRightInd w:val="0"/>
        <w:spacing w:after="0"/>
        <w:ind w:left="1080"/>
        <w:jc w:val="both"/>
        <w:rPr>
          <w:rFonts w:cs="Times New Roman"/>
          <w:color w:val="000000"/>
        </w:rPr>
      </w:pPr>
    </w:p>
    <w:p w:rsidR="005921B9" w:rsidRPr="00C45349" w:rsidRDefault="005921B9" w:rsidP="000E3F3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cs="Arial"/>
          <w:b/>
          <w:bCs/>
        </w:rPr>
      </w:pPr>
      <w:r w:rsidRPr="00C45349">
        <w:rPr>
          <w:rFonts w:cs="Times New Roman"/>
          <w:b/>
          <w:bCs/>
          <w:color w:val="000000"/>
        </w:rPr>
        <w:t>Okres realizacji zamówienia</w:t>
      </w:r>
      <w:r>
        <w:rPr>
          <w:rFonts w:cs="Times New Roman"/>
          <w:b/>
          <w:bCs/>
          <w:color w:val="000000"/>
        </w:rPr>
        <w:t>:</w:t>
      </w:r>
    </w:p>
    <w:p w:rsidR="005921B9" w:rsidRDefault="005921B9" w:rsidP="005921B9">
      <w:pPr>
        <w:pStyle w:val="Akapitzlist"/>
        <w:autoSpaceDE w:val="0"/>
        <w:autoSpaceDN w:val="0"/>
        <w:adjustRightInd w:val="0"/>
        <w:spacing w:after="0"/>
        <w:ind w:left="1080" w:right="-1417"/>
        <w:jc w:val="both"/>
        <w:rPr>
          <w:rFonts w:cs="Times New Roman"/>
          <w:color w:val="000000"/>
        </w:rPr>
      </w:pPr>
      <w:r w:rsidRPr="008534E5">
        <w:rPr>
          <w:rFonts w:cs="Times New Roman"/>
          <w:color w:val="000000"/>
        </w:rPr>
        <w:t>od dnia podpisania umowy do 31 października 2018r.</w:t>
      </w:r>
    </w:p>
    <w:p w:rsidR="005921B9" w:rsidRDefault="005921B9" w:rsidP="005921B9">
      <w:pPr>
        <w:pStyle w:val="Akapitzlist"/>
        <w:autoSpaceDE w:val="0"/>
        <w:autoSpaceDN w:val="0"/>
        <w:adjustRightInd w:val="0"/>
        <w:spacing w:after="0"/>
        <w:ind w:left="1080" w:right="-1417"/>
        <w:jc w:val="both"/>
        <w:rPr>
          <w:rFonts w:cs="Times New Roman"/>
          <w:color w:val="000000"/>
        </w:rPr>
      </w:pPr>
    </w:p>
    <w:p w:rsidR="005921B9" w:rsidRPr="00C45349" w:rsidRDefault="005921B9" w:rsidP="000E3F3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cs="Arial"/>
          <w:b/>
          <w:bCs/>
        </w:rPr>
      </w:pPr>
      <w:r w:rsidRPr="00C45349">
        <w:rPr>
          <w:rFonts w:cs="Times New Roman"/>
          <w:b/>
          <w:bCs/>
          <w:color w:val="000000"/>
        </w:rPr>
        <w:t xml:space="preserve">Program szkolenia: </w:t>
      </w:r>
    </w:p>
    <w:p w:rsidR="005921B9" w:rsidRPr="005921B9" w:rsidRDefault="005921B9" w:rsidP="005921B9">
      <w:pPr>
        <w:pStyle w:val="Akapitzlist"/>
        <w:ind w:left="1080"/>
        <w:jc w:val="both"/>
        <w:rPr>
          <w:rFonts w:cs="Arial"/>
        </w:rPr>
      </w:pPr>
      <w:r w:rsidRPr="005921B9">
        <w:rPr>
          <w:rFonts w:cs="Times New Roman"/>
          <w:color w:val="000000"/>
        </w:rPr>
        <w:t>minimalna liczba godzin:</w:t>
      </w:r>
      <w:r w:rsidRPr="005921B9">
        <w:rPr>
          <w:rFonts w:cs="Times New Roman"/>
          <w:b/>
          <w:color w:val="000000"/>
        </w:rPr>
        <w:t xml:space="preserve"> </w:t>
      </w:r>
      <w:r w:rsidRPr="005921B9">
        <w:rPr>
          <w:rFonts w:cs="Arial"/>
        </w:rPr>
        <w:t xml:space="preserve">67 godzin lekcyjnych w tym nie mniej niż 25 godzin zajęć praktycznych </w:t>
      </w:r>
    </w:p>
    <w:p w:rsidR="005921B9" w:rsidRPr="005921B9" w:rsidRDefault="005921B9" w:rsidP="005921B9">
      <w:pPr>
        <w:widowControl w:val="0"/>
        <w:suppressAutoHyphens/>
        <w:spacing w:after="0" w:line="240" w:lineRule="auto"/>
        <w:ind w:left="712" w:firstLine="368"/>
        <w:jc w:val="both"/>
        <w:rPr>
          <w:rFonts w:cs="Arial"/>
        </w:rPr>
      </w:pPr>
      <w:r w:rsidRPr="005921B9">
        <w:rPr>
          <w:rFonts w:cs="Arial"/>
        </w:rPr>
        <w:t>Wymagany minimalny zakres tematyczny szkolenia (minimalny program szkolenia):</w:t>
      </w:r>
    </w:p>
    <w:p w:rsidR="005921B9" w:rsidRDefault="005921B9" w:rsidP="000E3F36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cs="Arial"/>
        </w:rPr>
      </w:pPr>
      <w:r w:rsidRPr="005921B9">
        <w:rPr>
          <w:rFonts w:cs="Arial"/>
        </w:rPr>
        <w:t>Obsługa wózków jezdniowych podnośnikowych z wyłączeniem specjalizowanych – II WJO Program szkolenia w zakresie obsługi wózka jezdniowego musi być udostępniony lub zatwierdzony przez Urząd Dozoru Technicznego,</w:t>
      </w:r>
    </w:p>
    <w:p w:rsidR="005921B9" w:rsidRPr="005921B9" w:rsidRDefault="005921B9" w:rsidP="000E3F36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cs="Arial"/>
        </w:rPr>
      </w:pPr>
      <w:r w:rsidRPr="005921B9">
        <w:rPr>
          <w:rFonts w:cs="Arial"/>
        </w:rPr>
        <w:t xml:space="preserve">Bezpieczna obsługa – wymiana butli gazowych. Program szkolenia w zakresie obsługi wózka jezdniowego musi być udostępniony lub zatwierdzony przez Urząd Dozoru Technicznego. </w:t>
      </w:r>
    </w:p>
    <w:p w:rsidR="008D5EBE" w:rsidRPr="00AC2F77" w:rsidRDefault="008D5EBE" w:rsidP="00AC2F77">
      <w:pPr>
        <w:autoSpaceDE w:val="0"/>
        <w:autoSpaceDN w:val="0"/>
        <w:adjustRightInd w:val="0"/>
        <w:jc w:val="both"/>
        <w:rPr>
          <w:rFonts w:cs="Tahoma"/>
          <w:b/>
        </w:rPr>
      </w:pPr>
      <w:r w:rsidRPr="00AC2F77">
        <w:rPr>
          <w:rFonts w:cs="Times New Roman"/>
          <w:b/>
        </w:rPr>
        <w:lastRenderedPageBreak/>
        <w:t xml:space="preserve">Program szkolenia może być uzupełniony o tematykę związaną z zakresem szkolenia i poszerzony  o zagadnienia, które w ocenie Wykonawcy winny być zrealizowane celem odpowiedniego przygotowania uczestników szkolenia. </w:t>
      </w:r>
      <w:r w:rsidRPr="00AC2F77">
        <w:rPr>
          <w:rFonts w:cs="Tahoma"/>
          <w:b/>
        </w:rPr>
        <w:t>Wykonawca zobowiązany jest również do uzupełnienia programu szkolenia odpowiednio do identyfikowanego na rynku pracy zapotrzebowania na kwalifikacje oraz opracować go z wykorzystaniem standardów kwalifikacji zawodowych i modułowych programów szkoleń zawodowych, dostępnych w bazach danych prowadzonych przez ministra właściwego do spraw pracy (</w:t>
      </w:r>
      <w:hyperlink r:id="rId9" w:history="1">
        <w:r w:rsidRPr="00AC2F77">
          <w:rPr>
            <w:rFonts w:cs="Tahoma"/>
            <w:b/>
            <w:color w:val="0000FF"/>
            <w:u w:val="single"/>
          </w:rPr>
          <w:t>www.standardyiszkolenia.praca.gov.pl</w:t>
        </w:r>
      </w:hyperlink>
      <w:r w:rsidRPr="00AC2F77">
        <w:rPr>
          <w:rFonts w:cs="Tahoma"/>
          <w:b/>
        </w:rPr>
        <w:t xml:space="preserve">). </w:t>
      </w:r>
    </w:p>
    <w:p w:rsidR="00B778C6" w:rsidRPr="003A03ED" w:rsidRDefault="00B778C6" w:rsidP="00B778C6">
      <w:pPr>
        <w:autoSpaceDE w:val="0"/>
        <w:autoSpaceDN w:val="0"/>
        <w:adjustRightInd w:val="0"/>
        <w:jc w:val="both"/>
        <w:rPr>
          <w:rFonts w:cs="Tahoma"/>
          <w:b/>
        </w:rPr>
      </w:pPr>
      <w:r w:rsidRPr="003A03ED">
        <w:rPr>
          <w:rFonts w:cs="Times New Roman"/>
          <w:b/>
        </w:rPr>
        <w:t xml:space="preserve">Program szkolenia może być uzupełniony o tematykę związaną z zakresem szkolenia i poszerzony  o zagadnienia, które w ocenie Wykonawcy winny być zrealizowane celem odpowiedniego przygotowania uczestników szkolenia. </w:t>
      </w:r>
      <w:r w:rsidRPr="003A03ED">
        <w:rPr>
          <w:rFonts w:cs="Tahoma"/>
          <w:b/>
        </w:rPr>
        <w:t>Wykonawca zobowiązany jest również do uzupełnienia programu szkolenia odpowiednio do identyfikowanego na rynku pracy zapotrzebowania na kwalifikacje oraz opracować go z wykorzystaniem standardów kwalifikacji zawodowych i modułowych programów szkoleń zawodowych, dostępnych w bazach danych prowadzonych przez ministra właściwego do spraw pracy (</w:t>
      </w:r>
      <w:hyperlink r:id="rId10" w:history="1">
        <w:r w:rsidRPr="003A03ED">
          <w:rPr>
            <w:rStyle w:val="Hipercze"/>
            <w:b/>
          </w:rPr>
          <w:t>ftp://kwalifikacje.praca.gov.pl/</w:t>
        </w:r>
      </w:hyperlink>
      <w:r w:rsidRPr="003A03ED">
        <w:rPr>
          <w:b/>
        </w:rPr>
        <w:t>)</w:t>
      </w:r>
      <w:r w:rsidRPr="003A03ED">
        <w:t xml:space="preserve"> </w:t>
      </w:r>
    </w:p>
    <w:p w:rsidR="00B778C6" w:rsidRPr="00C45349" w:rsidRDefault="00B778C6" w:rsidP="000E3F36">
      <w:pPr>
        <w:pStyle w:val="Akapitzlist"/>
        <w:numPr>
          <w:ilvl w:val="0"/>
          <w:numId w:val="3"/>
        </w:numPr>
        <w:jc w:val="both"/>
        <w:rPr>
          <w:b/>
        </w:rPr>
      </w:pPr>
      <w:r w:rsidRPr="00C45349">
        <w:rPr>
          <w:b/>
        </w:rPr>
        <w:t>W cenie kursu należy uwzględnić również:</w:t>
      </w:r>
    </w:p>
    <w:p w:rsidR="00B778C6" w:rsidRPr="008534E5" w:rsidRDefault="00B778C6" w:rsidP="000E3F36">
      <w:pPr>
        <w:pStyle w:val="Akapitzlist"/>
        <w:numPr>
          <w:ilvl w:val="0"/>
          <w:numId w:val="5"/>
        </w:numPr>
        <w:jc w:val="both"/>
        <w:rPr>
          <w:b/>
        </w:rPr>
      </w:pPr>
      <w:r w:rsidRPr="008534E5">
        <w:rPr>
          <w:rFonts w:cs="Times New Roman"/>
        </w:rPr>
        <w:t>koszt</w:t>
      </w:r>
      <w:r w:rsidRPr="008534E5">
        <w:rPr>
          <w:rFonts w:cs="Times New Roman"/>
          <w:i/>
          <w:iCs/>
        </w:rPr>
        <w:t xml:space="preserve"> </w:t>
      </w:r>
      <w:r w:rsidRPr="008534E5">
        <w:rPr>
          <w:rFonts w:cs="Times New Roman"/>
        </w:rPr>
        <w:t xml:space="preserve">egzaminu przed komisją egzaminacyjną uprawnioną do wydania zaświadczenia kwalifikacyjnego i certyfikatu </w:t>
      </w:r>
      <w:r w:rsidRPr="008534E5">
        <w:rPr>
          <w:rFonts w:cs="Times New Roman"/>
          <w:bCs/>
          <w:u w:val="single"/>
        </w:rPr>
        <w:t>Egzamin musi zostać przeprowadzony najpóźniej do dnia zakończenia szkolenia,</w:t>
      </w:r>
    </w:p>
    <w:p w:rsidR="00B778C6" w:rsidRPr="008534E5" w:rsidRDefault="00B778C6" w:rsidP="000E3F36">
      <w:pPr>
        <w:pStyle w:val="Akapitzlist"/>
        <w:numPr>
          <w:ilvl w:val="0"/>
          <w:numId w:val="5"/>
        </w:numPr>
        <w:jc w:val="both"/>
        <w:rPr>
          <w:b/>
        </w:rPr>
      </w:pPr>
      <w:r w:rsidRPr="008534E5">
        <w:rPr>
          <w:rFonts w:cs="Times New Roman"/>
        </w:rPr>
        <w:t>koszt niezbędnych badań lekarskich wraz z wydaniem książeczki zdrowia,</w:t>
      </w:r>
    </w:p>
    <w:p w:rsidR="00B778C6" w:rsidRPr="008534E5" w:rsidRDefault="00B778C6" w:rsidP="000E3F36">
      <w:pPr>
        <w:pStyle w:val="Akapitzlist"/>
        <w:numPr>
          <w:ilvl w:val="0"/>
          <w:numId w:val="5"/>
        </w:numPr>
        <w:jc w:val="both"/>
        <w:rPr>
          <w:b/>
        </w:rPr>
      </w:pPr>
      <w:r w:rsidRPr="008534E5">
        <w:rPr>
          <w:rFonts w:cs="Times New Roman"/>
        </w:rPr>
        <w:t xml:space="preserve">koszt ubezpieczenia uczestników kursu NNW podczas zajęć oraz w drodze </w:t>
      </w:r>
      <w:r>
        <w:rPr>
          <w:rFonts w:cs="Times New Roman"/>
        </w:rPr>
        <w:br/>
      </w:r>
      <w:r w:rsidRPr="008534E5">
        <w:rPr>
          <w:rFonts w:cs="Times New Roman"/>
        </w:rPr>
        <w:t>do i z miejsca realizacji kursu,</w:t>
      </w:r>
    </w:p>
    <w:p w:rsidR="00B778C6" w:rsidRPr="008534E5" w:rsidRDefault="00B778C6" w:rsidP="000E3F36">
      <w:pPr>
        <w:pStyle w:val="Akapitzlist"/>
        <w:numPr>
          <w:ilvl w:val="0"/>
          <w:numId w:val="5"/>
        </w:numPr>
        <w:jc w:val="both"/>
        <w:rPr>
          <w:b/>
        </w:rPr>
      </w:pPr>
      <w:r w:rsidRPr="008534E5">
        <w:rPr>
          <w:rFonts w:cs="Times New Roman"/>
        </w:rPr>
        <w:t xml:space="preserve">koszt materiałów dydaktycznych, które po zakończeniu szkolenia przejdą na własność uczestników, </w:t>
      </w:r>
    </w:p>
    <w:p w:rsidR="00B778C6" w:rsidRPr="008534E5" w:rsidRDefault="00B778C6" w:rsidP="000E3F36">
      <w:pPr>
        <w:pStyle w:val="Akapitzlist"/>
        <w:numPr>
          <w:ilvl w:val="0"/>
          <w:numId w:val="5"/>
        </w:numPr>
        <w:jc w:val="both"/>
        <w:rPr>
          <w:b/>
        </w:rPr>
      </w:pPr>
      <w:r w:rsidRPr="008534E5">
        <w:rPr>
          <w:rFonts w:cs="Times New Roman"/>
        </w:rPr>
        <w:t>koszt materiałów biurowych (zeszyt lub notatnik, długopis),</w:t>
      </w:r>
    </w:p>
    <w:p w:rsidR="00B778C6" w:rsidRPr="008534E5" w:rsidRDefault="00B778C6" w:rsidP="000E3F36">
      <w:pPr>
        <w:pStyle w:val="Akapitzlist"/>
        <w:numPr>
          <w:ilvl w:val="0"/>
          <w:numId w:val="5"/>
        </w:numPr>
        <w:jc w:val="both"/>
        <w:rPr>
          <w:b/>
        </w:rPr>
      </w:pPr>
      <w:r w:rsidRPr="008534E5">
        <w:rPr>
          <w:rFonts w:cs="Times New Roman"/>
        </w:rPr>
        <w:t>koszt poczęstunku w czasie przerw tj. np. paluszki, kruche ciasteczka, owoce, kawa, herbata, zimne napoje,</w:t>
      </w:r>
    </w:p>
    <w:p w:rsidR="00B778C6" w:rsidRPr="008534E5" w:rsidRDefault="00B778C6" w:rsidP="000E3F36">
      <w:pPr>
        <w:pStyle w:val="Akapitzlist"/>
        <w:numPr>
          <w:ilvl w:val="0"/>
          <w:numId w:val="5"/>
        </w:numPr>
        <w:jc w:val="both"/>
        <w:rPr>
          <w:b/>
        </w:rPr>
      </w:pPr>
      <w:r w:rsidRPr="008534E5">
        <w:rPr>
          <w:rFonts w:eastAsia="Times New Roman" w:cs="Tahoma"/>
          <w:color w:val="231F20"/>
        </w:rPr>
        <w:t>koszt odzieży ochronnej (jeżeli kierunek szkolenia tego wymaga),</w:t>
      </w:r>
    </w:p>
    <w:p w:rsidR="00B778C6" w:rsidRPr="00B778C6" w:rsidRDefault="00B778C6" w:rsidP="000E3F36">
      <w:pPr>
        <w:pStyle w:val="Akapitzlist"/>
        <w:numPr>
          <w:ilvl w:val="0"/>
          <w:numId w:val="5"/>
        </w:numPr>
        <w:jc w:val="both"/>
        <w:rPr>
          <w:b/>
        </w:rPr>
      </w:pPr>
      <w:r w:rsidRPr="008534E5">
        <w:rPr>
          <w:rFonts w:eastAsia="Times New Roman" w:cs="Tahoma"/>
          <w:color w:val="231F20"/>
        </w:rPr>
        <w:t>koszt dojazdu/dowozu uczestnika na zajęcia, jeżeli miejsce realizacji zajęć będzie poza miastem Świętochłowice.</w:t>
      </w:r>
    </w:p>
    <w:p w:rsidR="00B778C6" w:rsidRPr="008534E5" w:rsidRDefault="00B778C6" w:rsidP="00B778C6">
      <w:pPr>
        <w:pStyle w:val="Akapitzlist"/>
        <w:ind w:left="1800"/>
        <w:jc w:val="both"/>
        <w:rPr>
          <w:b/>
        </w:rPr>
      </w:pPr>
    </w:p>
    <w:p w:rsidR="00B778C6" w:rsidRDefault="00B778C6" w:rsidP="000E3F36">
      <w:pPr>
        <w:pStyle w:val="Akapitzlist"/>
        <w:numPr>
          <w:ilvl w:val="0"/>
          <w:numId w:val="3"/>
        </w:numPr>
        <w:jc w:val="both"/>
        <w:rPr>
          <w:rFonts w:cs="Times New Roman"/>
          <w:b/>
        </w:rPr>
      </w:pPr>
      <w:r w:rsidRPr="00B778C6">
        <w:rPr>
          <w:rFonts w:cs="Times New Roman"/>
          <w:b/>
        </w:rPr>
        <w:t>Miejsce realizacji zamówienia:</w:t>
      </w:r>
    </w:p>
    <w:p w:rsidR="00B778C6" w:rsidRDefault="00B778C6" w:rsidP="00B778C6">
      <w:pPr>
        <w:pStyle w:val="Akapitzlist"/>
        <w:ind w:left="1080"/>
        <w:jc w:val="both"/>
        <w:rPr>
          <w:rFonts w:cs="Times New Roman"/>
        </w:rPr>
      </w:pPr>
      <w:r w:rsidRPr="00B778C6">
        <w:rPr>
          <w:rFonts w:cs="Times New Roman"/>
        </w:rPr>
        <w:t>Zajęcia teoretyczne i praktyczne na terenie miasta Świętochłowice. Dopuszcza się możliwość realizacji zajęć poza terenem miasta Świętochłowice w sytuacji gdy podmiot realizujący zamówienie zapewni dojazd uczestnikom szkolenia z Świętochłowic do i z miejsca realizacji zajęć, a koszt usługi zostanie uwzględniony w ogólnym koszcie szkolenia oraz gdy łączny czas dojazdu z miejsca siedziby CIS do miejsca szkolenia i z powrotem, środkami komunikacji miejskiej nie przekroczy 2 godzin zegarowych.</w:t>
      </w:r>
    </w:p>
    <w:p w:rsidR="00B778C6" w:rsidRDefault="00B778C6" w:rsidP="00B778C6">
      <w:pPr>
        <w:pStyle w:val="Akapitzlist"/>
        <w:ind w:left="1080"/>
        <w:jc w:val="both"/>
        <w:rPr>
          <w:rFonts w:cs="Times New Roman"/>
        </w:rPr>
      </w:pPr>
    </w:p>
    <w:p w:rsidR="00B778C6" w:rsidRDefault="00B778C6" w:rsidP="00B778C6">
      <w:pPr>
        <w:pStyle w:val="Akapitzlist"/>
        <w:ind w:left="1080"/>
        <w:jc w:val="both"/>
        <w:rPr>
          <w:rFonts w:cs="Times New Roman"/>
        </w:rPr>
      </w:pPr>
    </w:p>
    <w:p w:rsidR="00B778C6" w:rsidRDefault="00B778C6" w:rsidP="00B778C6">
      <w:pPr>
        <w:pStyle w:val="Akapitzlist"/>
        <w:ind w:left="1080"/>
        <w:jc w:val="both"/>
        <w:rPr>
          <w:rFonts w:cs="Times New Roman"/>
        </w:rPr>
      </w:pPr>
    </w:p>
    <w:p w:rsidR="00B778C6" w:rsidRPr="00B778C6" w:rsidRDefault="00B778C6" w:rsidP="00B778C6">
      <w:pPr>
        <w:pStyle w:val="Akapitzlist"/>
        <w:ind w:left="1080"/>
        <w:jc w:val="both"/>
        <w:rPr>
          <w:rFonts w:cs="Times New Roman"/>
          <w:b/>
        </w:rPr>
      </w:pPr>
    </w:p>
    <w:p w:rsidR="00B778C6" w:rsidRDefault="008D5EBE" w:rsidP="000E3F36">
      <w:pPr>
        <w:pStyle w:val="Akapitzlist"/>
        <w:numPr>
          <w:ilvl w:val="0"/>
          <w:numId w:val="3"/>
        </w:numPr>
        <w:jc w:val="both"/>
        <w:rPr>
          <w:rFonts w:cs="Times New Roman"/>
          <w:b/>
        </w:rPr>
      </w:pPr>
      <w:r w:rsidRPr="00B778C6">
        <w:rPr>
          <w:rFonts w:cs="Times New Roman"/>
          <w:b/>
        </w:rPr>
        <w:lastRenderedPageBreak/>
        <w:t>Warunki realizacji zamówienia:</w:t>
      </w:r>
    </w:p>
    <w:p w:rsidR="00B778C6" w:rsidRPr="00B778C6" w:rsidRDefault="00B778C6" w:rsidP="00B778C6">
      <w:pPr>
        <w:pStyle w:val="Akapitzlist"/>
        <w:ind w:left="1080"/>
        <w:jc w:val="both"/>
        <w:rPr>
          <w:rFonts w:cs="Times New Roman"/>
          <w:b/>
        </w:rPr>
      </w:pPr>
    </w:p>
    <w:p w:rsidR="00B778C6" w:rsidRPr="00B778C6" w:rsidRDefault="008D5EBE" w:rsidP="000E3F36">
      <w:pPr>
        <w:pStyle w:val="Akapitzlist"/>
        <w:numPr>
          <w:ilvl w:val="0"/>
          <w:numId w:val="6"/>
        </w:numPr>
        <w:jc w:val="both"/>
        <w:rPr>
          <w:rFonts w:cs="Times New Roman"/>
        </w:rPr>
      </w:pPr>
      <w:r w:rsidRPr="00B778C6">
        <w:rPr>
          <w:lang w:eastAsia="en-US"/>
        </w:rPr>
        <w:t xml:space="preserve">Wykonawca zobligowany będzie do zapewnienia uczestnikom szkolenia dostępu do placu manewrowego oraz do </w:t>
      </w:r>
      <w:r w:rsidRPr="00B778C6">
        <w:t xml:space="preserve">floty sprawnych technicznie wózków jezdniowych, </w:t>
      </w:r>
      <w:r w:rsidRPr="00B778C6">
        <w:rPr>
          <w:bCs/>
        </w:rPr>
        <w:t>z uwzględnieniem wózków specjalizowanych</w:t>
      </w:r>
      <w:r w:rsidRPr="00B778C6">
        <w:t xml:space="preserve">. </w:t>
      </w:r>
    </w:p>
    <w:p w:rsidR="00B778C6" w:rsidRDefault="008D5EBE" w:rsidP="000E3F36">
      <w:pPr>
        <w:pStyle w:val="Akapitzlist"/>
        <w:numPr>
          <w:ilvl w:val="0"/>
          <w:numId w:val="6"/>
        </w:numPr>
        <w:jc w:val="both"/>
        <w:rPr>
          <w:rFonts w:cs="Times New Roman"/>
        </w:rPr>
      </w:pPr>
      <w:r w:rsidRPr="00B778C6">
        <w:rPr>
          <w:rFonts w:cs="Times New Roman"/>
        </w:rPr>
        <w:t>Wykonawca zapewni każdemu uczestnikowi szkolenia inne niezbędne narzędzia i przybory umożliwiające wykonywanie czynności określonych programem szkolenia.</w:t>
      </w:r>
    </w:p>
    <w:p w:rsidR="00B778C6" w:rsidRDefault="008D5EBE" w:rsidP="000E3F36">
      <w:pPr>
        <w:pStyle w:val="Akapitzlist"/>
        <w:numPr>
          <w:ilvl w:val="0"/>
          <w:numId w:val="6"/>
        </w:numPr>
        <w:jc w:val="both"/>
        <w:rPr>
          <w:rFonts w:cs="Times New Roman"/>
        </w:rPr>
      </w:pPr>
      <w:r w:rsidRPr="00B778C6">
        <w:rPr>
          <w:rFonts w:cs="Times New Roman"/>
        </w:rPr>
        <w:t>Zajęcia będą prowadzone przez wykładowców posiadających zasób wiedzy, doświadczenie zawodowe i przygotowanie dydaktyczne zapewniające właściwą realizację szkolenia</w:t>
      </w:r>
      <w:r w:rsidR="00B778C6">
        <w:rPr>
          <w:rFonts w:cs="Times New Roman"/>
        </w:rPr>
        <w:t>.</w:t>
      </w:r>
    </w:p>
    <w:p w:rsidR="00B778C6" w:rsidRDefault="008D5EBE" w:rsidP="000E3F36">
      <w:pPr>
        <w:pStyle w:val="Akapitzlist"/>
        <w:numPr>
          <w:ilvl w:val="0"/>
          <w:numId w:val="6"/>
        </w:numPr>
        <w:jc w:val="both"/>
        <w:rPr>
          <w:rFonts w:cs="Times New Roman"/>
        </w:rPr>
      </w:pPr>
      <w:r w:rsidRPr="00B778C6">
        <w:rPr>
          <w:rFonts w:cs="Times New Roman"/>
        </w:rPr>
        <w:t>W ramach realizacji szkolenia Wykonawca zapewni:</w:t>
      </w:r>
    </w:p>
    <w:p w:rsidR="00B778C6" w:rsidRDefault="008D5EBE" w:rsidP="000E3F36">
      <w:pPr>
        <w:pStyle w:val="Akapitzlist"/>
        <w:numPr>
          <w:ilvl w:val="0"/>
          <w:numId w:val="2"/>
        </w:numPr>
        <w:jc w:val="both"/>
        <w:rPr>
          <w:rFonts w:cs="Times New Roman"/>
        </w:rPr>
      </w:pPr>
      <w:r w:rsidRPr="00B778C6">
        <w:rPr>
          <w:rFonts w:cs="Times New Roman"/>
        </w:rPr>
        <w:t>warunki szkolenia zgodne z przepisami bezpieczeństwa i higieny pracy,</w:t>
      </w:r>
    </w:p>
    <w:p w:rsidR="00B778C6" w:rsidRDefault="008D5EBE" w:rsidP="000E3F36">
      <w:pPr>
        <w:pStyle w:val="Akapitzlist"/>
        <w:numPr>
          <w:ilvl w:val="0"/>
          <w:numId w:val="2"/>
        </w:numPr>
        <w:jc w:val="both"/>
        <w:rPr>
          <w:rFonts w:cs="Times New Roman"/>
        </w:rPr>
      </w:pPr>
      <w:r w:rsidRPr="00B778C6">
        <w:rPr>
          <w:rFonts w:cs="Times New Roman"/>
        </w:rPr>
        <w:t>zaplecze sanitarne i higieniczne oraz środki czystości,</w:t>
      </w:r>
    </w:p>
    <w:p w:rsidR="00B778C6" w:rsidRDefault="008D5EBE" w:rsidP="000E3F36">
      <w:pPr>
        <w:pStyle w:val="Akapitzlist"/>
        <w:numPr>
          <w:ilvl w:val="0"/>
          <w:numId w:val="6"/>
        </w:numPr>
        <w:jc w:val="both"/>
        <w:rPr>
          <w:rFonts w:cs="Times New Roman"/>
        </w:rPr>
      </w:pPr>
      <w:r w:rsidRPr="00B778C6">
        <w:rPr>
          <w:rFonts w:cs="Times New Roman"/>
        </w:rPr>
        <w:t>Szkolenie musi zostać zrealizowane zgodnie z następującymi zasadami:</w:t>
      </w:r>
    </w:p>
    <w:p w:rsidR="00B778C6" w:rsidRDefault="008D5EBE" w:rsidP="000E3F36">
      <w:pPr>
        <w:pStyle w:val="Akapitzlist"/>
        <w:numPr>
          <w:ilvl w:val="0"/>
          <w:numId w:val="7"/>
        </w:numPr>
        <w:jc w:val="both"/>
        <w:rPr>
          <w:rFonts w:cs="Times New Roman"/>
        </w:rPr>
      </w:pPr>
      <w:r w:rsidRPr="00B778C6">
        <w:rPr>
          <w:rFonts w:cs="Times New Roman"/>
        </w:rPr>
        <w:t>Plan nauczania musi obejmować przeciętnie nie mniej niż 6 godzin w tygodniu,</w:t>
      </w:r>
    </w:p>
    <w:p w:rsidR="008D5EBE" w:rsidRDefault="008D5EBE" w:rsidP="000E3F36">
      <w:pPr>
        <w:pStyle w:val="Akapitzlist"/>
        <w:numPr>
          <w:ilvl w:val="0"/>
          <w:numId w:val="7"/>
        </w:numPr>
        <w:jc w:val="both"/>
        <w:rPr>
          <w:rFonts w:cs="Times New Roman"/>
        </w:rPr>
      </w:pPr>
      <w:r w:rsidRPr="00B778C6">
        <w:rPr>
          <w:rFonts w:cs="Times New Roman"/>
        </w:rPr>
        <w:t>Zajęcia muszą odbywać się od poniedzi</w:t>
      </w:r>
      <w:r w:rsidR="002702C8" w:rsidRPr="00B778C6">
        <w:rPr>
          <w:rFonts w:cs="Times New Roman"/>
        </w:rPr>
        <w:t>ałku do piątku, nie więcej niż 8</w:t>
      </w:r>
      <w:r w:rsidRPr="00B778C6">
        <w:rPr>
          <w:rFonts w:cs="Times New Roman"/>
        </w:rPr>
        <w:t xml:space="preserve"> godzin dziennie – między godziną </w:t>
      </w:r>
      <w:smartTag w:uri="urn:schemas-microsoft-com:office:smarttags" w:element="metricconverter">
        <w:smartTagPr>
          <w:attr w:name="ProductID" w:val="800 a"/>
        </w:smartTagPr>
        <w:r w:rsidRPr="00B778C6">
          <w:rPr>
            <w:rFonts w:cs="Times New Roman"/>
          </w:rPr>
          <w:t>8</w:t>
        </w:r>
        <w:r w:rsidRPr="00B778C6">
          <w:rPr>
            <w:rFonts w:cs="Times New Roman"/>
            <w:vertAlign w:val="superscript"/>
          </w:rPr>
          <w:t xml:space="preserve">00 </w:t>
        </w:r>
        <w:r w:rsidRPr="00B778C6">
          <w:rPr>
            <w:rFonts w:cs="Times New Roman"/>
          </w:rPr>
          <w:t>a</w:t>
        </w:r>
      </w:smartTag>
      <w:r w:rsidRPr="00B778C6">
        <w:rPr>
          <w:rFonts w:cs="Times New Roman"/>
        </w:rPr>
        <w:t xml:space="preserve"> 19</w:t>
      </w:r>
      <w:r w:rsidRPr="00B778C6">
        <w:rPr>
          <w:rFonts w:cs="Times New Roman"/>
          <w:vertAlign w:val="superscript"/>
        </w:rPr>
        <w:t>00</w:t>
      </w:r>
      <w:r w:rsidRPr="00B778C6">
        <w:rPr>
          <w:rFonts w:cs="Times New Roman"/>
        </w:rPr>
        <w:t>. Zamawiający nie dopuszcza możliwości organ</w:t>
      </w:r>
      <w:r w:rsidR="00A37C3C" w:rsidRPr="00B778C6">
        <w:rPr>
          <w:rFonts w:cs="Times New Roman"/>
        </w:rPr>
        <w:t>izowania szkolenia w sobotę</w:t>
      </w:r>
      <w:r w:rsidR="00B778C6">
        <w:rPr>
          <w:rFonts w:cs="Times New Roman"/>
        </w:rPr>
        <w:t>, niedzielę i święta.</w:t>
      </w:r>
    </w:p>
    <w:p w:rsidR="00B778C6" w:rsidRPr="003A03ED" w:rsidRDefault="00B778C6" w:rsidP="00B778C6">
      <w:pPr>
        <w:jc w:val="both"/>
        <w:rPr>
          <w:rFonts w:cs="Times New Roman"/>
          <w:b/>
        </w:rPr>
      </w:pPr>
      <w:r w:rsidRPr="003A03ED">
        <w:rPr>
          <w:rFonts w:cs="Times New Roman"/>
          <w:b/>
        </w:rPr>
        <w:t>Wykonawca zobowiązany jest do przeprowadzenia egzaminów sprawdzających poziom wiedzy uczestników szkolenia i wydania osobom, które ukończą szkolenie</w:t>
      </w:r>
      <w:r>
        <w:rPr>
          <w:rFonts w:cs="Times New Roman"/>
          <w:b/>
        </w:rPr>
        <w:t>:</w:t>
      </w:r>
    </w:p>
    <w:p w:rsidR="00B778C6" w:rsidRDefault="00B778C6" w:rsidP="000E3F36">
      <w:pPr>
        <w:pStyle w:val="Akapitzlist"/>
        <w:numPr>
          <w:ilvl w:val="0"/>
          <w:numId w:val="8"/>
        </w:numPr>
        <w:jc w:val="both"/>
      </w:pPr>
      <w:r w:rsidRPr="003A03ED">
        <w:rPr>
          <w:rFonts w:cs="Times New Roman"/>
          <w:b/>
        </w:rPr>
        <w:t xml:space="preserve">zaświadczeń o ukończeniu szkolenia zgodnych ze wzorem określonym w </w:t>
      </w:r>
      <w:r w:rsidRPr="003A03ED">
        <w:rPr>
          <w:b/>
        </w:rPr>
        <w:t>Rozporządzeniu Ministra Edukacji Narodowej z dnia 18 sierpnia 2017 r. w sprawie kształcenia ustawicznego w formach pozaszkolnych (Dz.U. 2017 poz. 1632)</w:t>
      </w:r>
      <w:r w:rsidRPr="003A03ED">
        <w:rPr>
          <w:rFonts w:cs="Times New Roman"/>
          <w:b/>
        </w:rPr>
        <w:t xml:space="preserve">, wraz z suplementem zawierającym dodatkowo informacje o okresie trwania szkolenia oraz tematyce i wymiarze godzin zajęć edukacyjnych. </w:t>
      </w:r>
    </w:p>
    <w:p w:rsidR="00B778C6" w:rsidRPr="007D71CD" w:rsidRDefault="00B778C6" w:rsidP="000E3F36">
      <w:pPr>
        <w:pStyle w:val="Akapitzlist"/>
        <w:numPr>
          <w:ilvl w:val="0"/>
          <w:numId w:val="8"/>
        </w:numPr>
        <w:jc w:val="both"/>
      </w:pPr>
      <w:r w:rsidRPr="003A03ED">
        <w:rPr>
          <w:rFonts w:eastAsia="Times New Roman" w:cs="Times New Roman"/>
          <w:b/>
        </w:rPr>
        <w:t>certyfikatów wydanych w ramach pro</w:t>
      </w:r>
      <w:r>
        <w:rPr>
          <w:rFonts w:eastAsia="Times New Roman" w:cs="Times New Roman"/>
          <w:b/>
        </w:rPr>
        <w:t xml:space="preserve">cedury certyfikowania przez UDT; </w:t>
      </w:r>
    </w:p>
    <w:p w:rsidR="007D71CD" w:rsidRPr="000D1BD2" w:rsidRDefault="007D71CD" w:rsidP="007D71CD">
      <w:pPr>
        <w:pStyle w:val="Akapitzlist"/>
        <w:jc w:val="both"/>
      </w:pPr>
    </w:p>
    <w:p w:rsidR="008F0D6B" w:rsidRPr="00AC2F77" w:rsidRDefault="008F0D6B" w:rsidP="00AC2F7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</w:p>
    <w:p w:rsidR="007D71CD" w:rsidRPr="00DF7FEA" w:rsidRDefault="007D71CD" w:rsidP="007D71CD">
      <w:pPr>
        <w:pStyle w:val="Akapitzlist"/>
        <w:shd w:val="clear" w:color="auto" w:fill="FFFFFF"/>
        <w:spacing w:line="253" w:lineRule="atLeast"/>
        <w:ind w:left="426"/>
        <w:rPr>
          <w:rFonts w:ascii="Calibri" w:eastAsia="Times New Roman" w:hAnsi="Calibri" w:cs="Times New Roman"/>
          <w:b/>
        </w:rPr>
      </w:pPr>
      <w:r w:rsidRPr="00DF7FEA">
        <w:rPr>
          <w:rFonts w:ascii="Calibri" w:eastAsia="Times New Roman" w:hAnsi="Calibri" w:cs="Times New Roman"/>
          <w:b/>
        </w:rPr>
        <w:t>UWAGA!</w:t>
      </w:r>
    </w:p>
    <w:p w:rsidR="007D71CD" w:rsidRDefault="007D71CD" w:rsidP="007D71CD">
      <w:pPr>
        <w:pStyle w:val="Akapitzlist"/>
        <w:shd w:val="clear" w:color="auto" w:fill="FFFFFF"/>
        <w:spacing w:line="253" w:lineRule="atLeast"/>
        <w:ind w:left="426"/>
        <w:rPr>
          <w:rFonts w:ascii="Calibri" w:eastAsia="Times New Roman" w:hAnsi="Calibri" w:cs="Times New Roman"/>
          <w:b/>
        </w:rPr>
      </w:pPr>
      <w:r w:rsidRPr="00DF7FEA">
        <w:rPr>
          <w:rFonts w:ascii="Calibri" w:eastAsia="Times New Roman" w:hAnsi="Calibri" w:cs="Times New Roman"/>
          <w:b/>
        </w:rPr>
        <w:t xml:space="preserve"> Zamawiający określa wymagania związane z realizacją zamówienia stosownie do art. 29 ust. 4 ustawy, dotyczące „aspektów społecznych” tj. Wykonawca przyjmując do realizacji zamówienia musi zatrudnić w  pełnym wymiarze czasu pracy przy wykonywaniu zamówienia, co najmniej 1 osobę niepełnosprawną (definicja – osoba niepełnosprawna – co oznacza osoby spełniające przesłanki statusu niepełnosprawności określonej ustawą z dnia 27 sierpnia 1997 r. o rehabilitacji zawodowej i społecznej oraz zatrudnianiu osób niepełnosprawnych) .</w:t>
      </w:r>
      <w:r w:rsidRPr="00DF7FEA">
        <w:rPr>
          <w:rFonts w:ascii="Calibri" w:eastAsia="Times New Roman" w:hAnsi="Calibri" w:cs="Times New Roman"/>
          <w:b/>
        </w:rPr>
        <w:br/>
        <w:t>Zatrudnienie przy realizacji zamówienia powinno trwać w okresie wykonywania przedmiotu zamówienia, w przypadku rozwiązania stosunku pracy przez osobę niepełnosprawną lub przez pracodawcę przed zakończeniem tego okresu, Wykonawca będzie obowiązany do zatrudnienia na to miejsce innej osoby niepełnosprawnej.</w:t>
      </w:r>
      <w:r w:rsidRPr="00DF7FEA">
        <w:rPr>
          <w:rFonts w:ascii="Calibri" w:eastAsia="Times New Roman" w:hAnsi="Calibri" w:cs="Times New Roman"/>
          <w:b/>
        </w:rPr>
        <w:br/>
        <w:t xml:space="preserve">Zamawiający ma prawo w każdym okresie realizacji zamówienia zwrócić się do Wykonawcy o </w:t>
      </w:r>
      <w:r w:rsidRPr="00DF7FEA">
        <w:rPr>
          <w:rFonts w:ascii="Calibri" w:eastAsia="Times New Roman" w:hAnsi="Calibri" w:cs="Times New Roman"/>
          <w:b/>
        </w:rPr>
        <w:lastRenderedPageBreak/>
        <w:t>przedstawienie dokumentacji zatrudnienia osób niepełnosprawnych, natomiast Wykonawca ma obowiązek przedstawić ją niezwłocznie zamawiającemu.</w:t>
      </w:r>
      <w:r w:rsidRPr="00DF7FEA">
        <w:rPr>
          <w:rFonts w:ascii="Calibri" w:eastAsia="Times New Roman" w:hAnsi="Calibri" w:cs="Times New Roman"/>
          <w:b/>
        </w:rPr>
        <w:br/>
        <w:t>W przypadku niezatrudnienia przy realizacji zamówienia wymaganej przez Zamawiającego liczby osób niepełnosprawnych, Wykonawca będzie zobowiązany do zapłacenia kary umownej Zamawiającemu, w wysokości 10 % wynagrodzenia ryczałtowego brutto umowy za każdą niezatrudnioną osobę niepełnosprawną poniżej liczby wymaganej przez Zamawiającego.</w:t>
      </w:r>
      <w:r w:rsidRPr="00DF7FEA">
        <w:rPr>
          <w:rFonts w:ascii="Calibri" w:eastAsia="Times New Roman" w:hAnsi="Calibri" w:cs="Times New Roman"/>
          <w:b/>
        </w:rPr>
        <w:br/>
      </w:r>
    </w:p>
    <w:p w:rsidR="007D71CD" w:rsidRDefault="007D71CD" w:rsidP="007D71CD">
      <w:pPr>
        <w:pStyle w:val="Akapitzlist"/>
        <w:shd w:val="clear" w:color="auto" w:fill="FFFFFF"/>
        <w:spacing w:line="253" w:lineRule="atLeast"/>
        <w:ind w:left="426"/>
        <w:rPr>
          <w:rFonts w:ascii="Calibri" w:eastAsia="Times New Roman" w:hAnsi="Calibri" w:cs="Times New Roman"/>
          <w:b/>
        </w:rPr>
      </w:pPr>
    </w:p>
    <w:p w:rsidR="007D71CD" w:rsidRDefault="007D71CD" w:rsidP="007D71CD">
      <w:pPr>
        <w:pStyle w:val="Akapitzlist"/>
        <w:shd w:val="clear" w:color="auto" w:fill="FFFFFF"/>
        <w:spacing w:line="253" w:lineRule="atLeast"/>
        <w:ind w:left="1440"/>
        <w:rPr>
          <w:rFonts w:ascii="Calibri" w:eastAsia="Times New Roman" w:hAnsi="Calibri" w:cs="Times New Roman"/>
          <w:b/>
        </w:rPr>
      </w:pPr>
    </w:p>
    <w:p w:rsidR="007D71CD" w:rsidRDefault="007D71CD" w:rsidP="007D71CD">
      <w:pPr>
        <w:pStyle w:val="Akapitzlist"/>
        <w:shd w:val="clear" w:color="auto" w:fill="FFFFFF"/>
        <w:spacing w:line="253" w:lineRule="atLeast"/>
        <w:ind w:left="1440"/>
        <w:rPr>
          <w:rFonts w:ascii="Calibri" w:eastAsia="Times New Roman" w:hAnsi="Calibri" w:cs="Times New Roman"/>
          <w:b/>
        </w:rPr>
      </w:pPr>
    </w:p>
    <w:p w:rsidR="007D71CD" w:rsidRDefault="007D71CD" w:rsidP="007D71CD">
      <w:pPr>
        <w:pStyle w:val="Akapitzlist"/>
        <w:shd w:val="clear" w:color="auto" w:fill="FFFFFF"/>
        <w:spacing w:line="253" w:lineRule="atLeast"/>
        <w:ind w:left="1440"/>
        <w:rPr>
          <w:rFonts w:ascii="Calibri" w:eastAsia="Times New Roman" w:hAnsi="Calibri" w:cs="Times New Roman"/>
          <w:b/>
        </w:rPr>
      </w:pPr>
    </w:p>
    <w:p w:rsidR="007D71CD" w:rsidRDefault="007D71CD" w:rsidP="007D71CD">
      <w:pPr>
        <w:pStyle w:val="Akapitzlist"/>
        <w:shd w:val="clear" w:color="auto" w:fill="FFFFFF"/>
        <w:spacing w:line="253" w:lineRule="atLeast"/>
        <w:ind w:left="1440"/>
        <w:rPr>
          <w:rFonts w:ascii="Calibri" w:eastAsia="Times New Roman" w:hAnsi="Calibri" w:cs="Times New Roman"/>
          <w:b/>
        </w:rPr>
      </w:pPr>
    </w:p>
    <w:p w:rsidR="007D71CD" w:rsidRDefault="007D71CD" w:rsidP="007D71CD">
      <w:pPr>
        <w:pStyle w:val="Akapitzlist"/>
        <w:shd w:val="clear" w:color="auto" w:fill="FFFFFF"/>
        <w:spacing w:line="253" w:lineRule="atLeast"/>
        <w:ind w:left="1440"/>
        <w:rPr>
          <w:rFonts w:ascii="Calibri" w:eastAsia="Times New Roman" w:hAnsi="Calibri" w:cs="Times New Roman"/>
          <w:b/>
        </w:rPr>
      </w:pPr>
    </w:p>
    <w:p w:rsidR="007D71CD" w:rsidRDefault="007D71CD" w:rsidP="007D71CD">
      <w:pPr>
        <w:pStyle w:val="Akapitzlist"/>
        <w:shd w:val="clear" w:color="auto" w:fill="FFFFFF"/>
        <w:spacing w:line="253" w:lineRule="atLeast"/>
        <w:ind w:left="1440"/>
        <w:rPr>
          <w:rFonts w:ascii="Calibri" w:eastAsia="Times New Roman" w:hAnsi="Calibri" w:cs="Times New Roman"/>
          <w:b/>
        </w:rPr>
      </w:pPr>
    </w:p>
    <w:p w:rsidR="007D71CD" w:rsidRDefault="007D71CD" w:rsidP="007D71CD">
      <w:pPr>
        <w:pStyle w:val="Akapitzlist"/>
        <w:shd w:val="clear" w:color="auto" w:fill="FFFFFF"/>
        <w:spacing w:line="253" w:lineRule="atLeast"/>
        <w:ind w:left="1440"/>
        <w:rPr>
          <w:rFonts w:ascii="Calibri" w:eastAsia="Times New Roman" w:hAnsi="Calibri" w:cs="Times New Roman"/>
          <w:b/>
        </w:rPr>
      </w:pPr>
    </w:p>
    <w:p w:rsidR="007D71CD" w:rsidRDefault="007D71CD" w:rsidP="007D71CD">
      <w:pPr>
        <w:pStyle w:val="Akapitzlist"/>
        <w:shd w:val="clear" w:color="auto" w:fill="FFFFFF"/>
        <w:spacing w:line="253" w:lineRule="atLeast"/>
        <w:ind w:left="1440"/>
        <w:rPr>
          <w:rFonts w:ascii="Calibri" w:eastAsia="Times New Roman" w:hAnsi="Calibri" w:cs="Times New Roman"/>
          <w:b/>
        </w:rPr>
      </w:pPr>
    </w:p>
    <w:p w:rsidR="007D71CD" w:rsidRDefault="007D71CD" w:rsidP="007D71CD">
      <w:pPr>
        <w:pStyle w:val="Akapitzlist"/>
        <w:shd w:val="clear" w:color="auto" w:fill="FFFFFF"/>
        <w:spacing w:line="253" w:lineRule="atLeast"/>
        <w:ind w:left="1440"/>
        <w:rPr>
          <w:rFonts w:ascii="Calibri" w:eastAsia="Times New Roman" w:hAnsi="Calibri" w:cs="Times New Roman"/>
          <w:b/>
        </w:rPr>
      </w:pPr>
    </w:p>
    <w:p w:rsidR="007D71CD" w:rsidRDefault="007D71CD" w:rsidP="007D71CD">
      <w:pPr>
        <w:pStyle w:val="Akapitzlist"/>
        <w:shd w:val="clear" w:color="auto" w:fill="FFFFFF"/>
        <w:spacing w:line="253" w:lineRule="atLeast"/>
        <w:ind w:left="1440"/>
        <w:rPr>
          <w:rFonts w:ascii="Calibri" w:eastAsia="Times New Roman" w:hAnsi="Calibri" w:cs="Times New Roman"/>
          <w:b/>
        </w:rPr>
      </w:pPr>
    </w:p>
    <w:p w:rsidR="007D71CD" w:rsidRDefault="007D71CD" w:rsidP="007D71CD">
      <w:pPr>
        <w:pStyle w:val="Akapitzlist"/>
        <w:shd w:val="clear" w:color="auto" w:fill="FFFFFF"/>
        <w:spacing w:line="253" w:lineRule="atLeast"/>
        <w:ind w:left="1440"/>
        <w:rPr>
          <w:rFonts w:ascii="Calibri" w:eastAsia="Times New Roman" w:hAnsi="Calibri" w:cs="Times New Roman"/>
          <w:b/>
        </w:rPr>
      </w:pPr>
    </w:p>
    <w:p w:rsidR="007D71CD" w:rsidRDefault="007D71CD" w:rsidP="007D71CD">
      <w:pPr>
        <w:pStyle w:val="Akapitzlist"/>
        <w:shd w:val="clear" w:color="auto" w:fill="FFFFFF"/>
        <w:spacing w:line="253" w:lineRule="atLeast"/>
        <w:ind w:left="1440"/>
        <w:rPr>
          <w:rFonts w:ascii="Calibri" w:eastAsia="Times New Roman" w:hAnsi="Calibri" w:cs="Times New Roman"/>
          <w:b/>
        </w:rPr>
      </w:pPr>
    </w:p>
    <w:p w:rsidR="007D71CD" w:rsidRDefault="007D71CD" w:rsidP="007D71CD">
      <w:pPr>
        <w:pStyle w:val="Akapitzlist"/>
        <w:shd w:val="clear" w:color="auto" w:fill="FFFFFF"/>
        <w:spacing w:line="253" w:lineRule="atLeast"/>
        <w:ind w:left="1440"/>
        <w:rPr>
          <w:rFonts w:ascii="Calibri" w:eastAsia="Times New Roman" w:hAnsi="Calibri" w:cs="Times New Roman"/>
          <w:b/>
        </w:rPr>
      </w:pPr>
    </w:p>
    <w:p w:rsidR="007D71CD" w:rsidRDefault="007D71CD" w:rsidP="007D71CD">
      <w:pPr>
        <w:pStyle w:val="Akapitzlist"/>
        <w:shd w:val="clear" w:color="auto" w:fill="FFFFFF"/>
        <w:spacing w:line="253" w:lineRule="atLeast"/>
        <w:ind w:left="1440"/>
        <w:rPr>
          <w:rFonts w:ascii="Calibri" w:eastAsia="Times New Roman" w:hAnsi="Calibri" w:cs="Times New Roman"/>
          <w:b/>
        </w:rPr>
      </w:pPr>
    </w:p>
    <w:p w:rsidR="007D71CD" w:rsidRDefault="007D71CD" w:rsidP="007D71CD">
      <w:pPr>
        <w:pStyle w:val="Akapitzlist"/>
        <w:shd w:val="clear" w:color="auto" w:fill="FFFFFF"/>
        <w:spacing w:line="253" w:lineRule="atLeast"/>
        <w:ind w:left="1440"/>
        <w:rPr>
          <w:rFonts w:ascii="Calibri" w:eastAsia="Times New Roman" w:hAnsi="Calibri" w:cs="Times New Roman"/>
          <w:b/>
        </w:rPr>
      </w:pPr>
    </w:p>
    <w:p w:rsidR="007D71CD" w:rsidRDefault="007D71CD" w:rsidP="007D71CD">
      <w:pPr>
        <w:pStyle w:val="Akapitzlist"/>
        <w:shd w:val="clear" w:color="auto" w:fill="FFFFFF"/>
        <w:spacing w:line="253" w:lineRule="atLeast"/>
        <w:ind w:left="1440"/>
        <w:rPr>
          <w:rFonts w:ascii="Calibri" w:eastAsia="Times New Roman" w:hAnsi="Calibri" w:cs="Times New Roman"/>
          <w:b/>
        </w:rPr>
      </w:pPr>
    </w:p>
    <w:p w:rsidR="007D71CD" w:rsidRDefault="007D71CD" w:rsidP="007D71CD">
      <w:pPr>
        <w:pStyle w:val="Akapitzlist"/>
        <w:shd w:val="clear" w:color="auto" w:fill="FFFFFF"/>
        <w:spacing w:line="253" w:lineRule="atLeast"/>
        <w:ind w:left="1440"/>
        <w:rPr>
          <w:rFonts w:ascii="Calibri" w:eastAsia="Times New Roman" w:hAnsi="Calibri" w:cs="Times New Roman"/>
          <w:b/>
        </w:rPr>
      </w:pPr>
    </w:p>
    <w:p w:rsidR="007D71CD" w:rsidRDefault="007D71CD" w:rsidP="007D71CD">
      <w:pPr>
        <w:pStyle w:val="Akapitzlist"/>
        <w:shd w:val="clear" w:color="auto" w:fill="FFFFFF"/>
        <w:spacing w:line="253" w:lineRule="atLeast"/>
        <w:ind w:left="1440"/>
        <w:rPr>
          <w:rFonts w:ascii="Calibri" w:eastAsia="Times New Roman" w:hAnsi="Calibri" w:cs="Times New Roman"/>
          <w:b/>
        </w:rPr>
      </w:pPr>
    </w:p>
    <w:p w:rsidR="007D71CD" w:rsidRDefault="007D71CD" w:rsidP="007D71CD">
      <w:pPr>
        <w:pStyle w:val="Akapitzlist"/>
        <w:shd w:val="clear" w:color="auto" w:fill="FFFFFF"/>
        <w:spacing w:line="253" w:lineRule="atLeast"/>
        <w:ind w:left="1440"/>
        <w:rPr>
          <w:rFonts w:ascii="Calibri" w:eastAsia="Times New Roman" w:hAnsi="Calibri" w:cs="Times New Roman"/>
          <w:b/>
        </w:rPr>
      </w:pPr>
    </w:p>
    <w:p w:rsidR="007D71CD" w:rsidRDefault="007D71CD" w:rsidP="007D71CD">
      <w:pPr>
        <w:pStyle w:val="Akapitzlist"/>
        <w:shd w:val="clear" w:color="auto" w:fill="FFFFFF"/>
        <w:spacing w:line="253" w:lineRule="atLeast"/>
        <w:ind w:left="1440"/>
        <w:rPr>
          <w:rFonts w:ascii="Calibri" w:eastAsia="Times New Roman" w:hAnsi="Calibri" w:cs="Times New Roman"/>
          <w:b/>
        </w:rPr>
      </w:pPr>
    </w:p>
    <w:p w:rsidR="007D71CD" w:rsidRDefault="007D71CD" w:rsidP="007D71CD">
      <w:pPr>
        <w:pStyle w:val="Akapitzlist"/>
        <w:shd w:val="clear" w:color="auto" w:fill="FFFFFF"/>
        <w:spacing w:line="253" w:lineRule="atLeast"/>
        <w:ind w:left="1440"/>
        <w:rPr>
          <w:rFonts w:ascii="Calibri" w:eastAsia="Times New Roman" w:hAnsi="Calibri" w:cs="Times New Roman"/>
          <w:b/>
        </w:rPr>
      </w:pPr>
    </w:p>
    <w:p w:rsidR="007D71CD" w:rsidRPr="00DF7FEA" w:rsidRDefault="007D71CD" w:rsidP="007D71CD">
      <w:pPr>
        <w:pStyle w:val="Akapitzlist"/>
        <w:shd w:val="clear" w:color="auto" w:fill="FFFFFF"/>
        <w:spacing w:line="253" w:lineRule="atLeast"/>
        <w:ind w:left="1440"/>
        <w:rPr>
          <w:rFonts w:ascii="Calibri" w:eastAsia="Times New Roman" w:hAnsi="Calibri" w:cs="Times New Roman"/>
          <w:b/>
        </w:rPr>
      </w:pPr>
    </w:p>
    <w:p w:rsidR="008F0D6B" w:rsidRPr="00AC2F77" w:rsidRDefault="008F0D6B" w:rsidP="00AC2F7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</w:p>
    <w:p w:rsidR="008F0D6B" w:rsidRPr="00AC2F77" w:rsidRDefault="008F0D6B" w:rsidP="00AC2F7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</w:p>
    <w:p w:rsidR="002B4179" w:rsidRPr="00AC2F77" w:rsidRDefault="002B4179" w:rsidP="00AC2F7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</w:p>
    <w:p w:rsidR="002B4179" w:rsidRPr="00AC2F77" w:rsidRDefault="002B4179" w:rsidP="00AC2F7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</w:p>
    <w:p w:rsidR="002B4179" w:rsidRPr="00AC2F77" w:rsidRDefault="002B4179" w:rsidP="00AC2F7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</w:p>
    <w:p w:rsidR="002B4179" w:rsidRPr="00AC2F77" w:rsidRDefault="002B4179" w:rsidP="00AC2F7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</w:p>
    <w:p w:rsidR="002B4179" w:rsidRPr="00AC2F77" w:rsidRDefault="002B4179" w:rsidP="00AC2F7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</w:p>
    <w:p w:rsidR="002B4179" w:rsidRPr="00AC2F77" w:rsidRDefault="002B4179" w:rsidP="00AC2F7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</w:p>
    <w:p w:rsidR="002B4179" w:rsidRPr="00AC2F77" w:rsidRDefault="002B4179" w:rsidP="00AC2F7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</w:p>
    <w:p w:rsidR="002B4179" w:rsidRPr="00AC2F77" w:rsidRDefault="002B4179" w:rsidP="00AC2F7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</w:p>
    <w:p w:rsidR="002B4179" w:rsidRPr="00AC2F77" w:rsidRDefault="002B4179" w:rsidP="00AC2F7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</w:p>
    <w:p w:rsidR="002B4179" w:rsidRPr="00AC2F77" w:rsidRDefault="002B4179" w:rsidP="00AC2F7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</w:p>
    <w:p w:rsidR="002B4179" w:rsidRDefault="002B4179" w:rsidP="00AC2F7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</w:p>
    <w:p w:rsidR="007D71CD" w:rsidRDefault="007D71CD" w:rsidP="00AC2F7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</w:p>
    <w:p w:rsidR="007D71CD" w:rsidRDefault="007D71CD" w:rsidP="00AC2F7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</w:p>
    <w:p w:rsidR="007D71CD" w:rsidRDefault="007D71CD" w:rsidP="00AC2F7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</w:p>
    <w:p w:rsidR="007D71CD" w:rsidRDefault="007D71CD" w:rsidP="00AC2F7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</w:p>
    <w:p w:rsidR="007D71CD" w:rsidRPr="00AC2F77" w:rsidRDefault="007D71CD" w:rsidP="00AC2F7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</w:p>
    <w:p w:rsidR="00B778C6" w:rsidRPr="00630033" w:rsidRDefault="00B778C6" w:rsidP="00B778C6">
      <w:pPr>
        <w:spacing w:before="100" w:beforeAutospacing="1" w:after="0"/>
        <w:jc w:val="center"/>
        <w:rPr>
          <w:rFonts w:eastAsia="Times New Roman" w:cs="Arial"/>
          <w:color w:val="231F20"/>
          <w:sz w:val="20"/>
          <w:szCs w:val="20"/>
        </w:rPr>
      </w:pPr>
      <w:r w:rsidRPr="00630033">
        <w:rPr>
          <w:rFonts w:eastAsia="Times New Roman" w:cs="Tahoma"/>
          <w:color w:val="231F20"/>
          <w:sz w:val="20"/>
          <w:szCs w:val="20"/>
        </w:rPr>
        <w:lastRenderedPageBreak/>
        <w:t>Załącznik Nr 1</w:t>
      </w:r>
      <w:r w:rsidRPr="00630033">
        <w:rPr>
          <w:rFonts w:eastAsia="Times New Roman" w:cs="Tahoma"/>
          <w:color w:val="231F20"/>
          <w:sz w:val="20"/>
          <w:szCs w:val="20"/>
        </w:rPr>
        <w:br/>
      </w:r>
      <w:r w:rsidRPr="00630033">
        <w:rPr>
          <w:rFonts w:eastAsia="Times New Roman" w:cs="Tahoma"/>
          <w:b/>
          <w:color w:val="231F20"/>
          <w:sz w:val="20"/>
          <w:szCs w:val="20"/>
        </w:rPr>
        <w:t>FORMULARZ SZACOWANIA</w:t>
      </w:r>
    </w:p>
    <w:p w:rsidR="00B778C6" w:rsidRPr="00630033" w:rsidRDefault="00B778C6" w:rsidP="00B778C6">
      <w:pPr>
        <w:spacing w:before="100" w:beforeAutospacing="1" w:after="0"/>
        <w:rPr>
          <w:rFonts w:eastAsia="Times New Roman" w:cs="Arial"/>
          <w:color w:val="231F20"/>
          <w:sz w:val="20"/>
          <w:szCs w:val="20"/>
        </w:rPr>
      </w:pPr>
      <w:r w:rsidRPr="00630033">
        <w:rPr>
          <w:rFonts w:eastAsia="Times New Roman" w:cs="Tahoma"/>
          <w:color w:val="231F20"/>
          <w:sz w:val="20"/>
          <w:szCs w:val="20"/>
        </w:rPr>
        <w:t>Nazwa firmy/Imię i nazwisko: …………………………………………………………………</w:t>
      </w:r>
    </w:p>
    <w:p w:rsidR="00B778C6" w:rsidRPr="00630033" w:rsidRDefault="00B778C6" w:rsidP="00B778C6">
      <w:pPr>
        <w:spacing w:before="100" w:beforeAutospacing="1" w:after="0"/>
        <w:rPr>
          <w:rFonts w:eastAsia="Times New Roman" w:cs="Arial"/>
          <w:color w:val="231F20"/>
          <w:sz w:val="20"/>
          <w:szCs w:val="20"/>
        </w:rPr>
      </w:pPr>
      <w:r w:rsidRPr="00630033">
        <w:rPr>
          <w:rFonts w:eastAsia="Times New Roman" w:cs="Arial"/>
          <w:color w:val="231F20"/>
          <w:sz w:val="20"/>
          <w:szCs w:val="20"/>
        </w:rPr>
        <w:t> </w:t>
      </w:r>
      <w:r w:rsidRPr="00630033">
        <w:rPr>
          <w:rFonts w:eastAsia="Times New Roman" w:cs="Tahoma"/>
          <w:color w:val="231F20"/>
          <w:sz w:val="20"/>
          <w:szCs w:val="20"/>
        </w:rPr>
        <w:t>Adres siedziby/adres zamieszkania: …………………………………………………………………</w:t>
      </w:r>
    </w:p>
    <w:p w:rsidR="00B778C6" w:rsidRPr="00491CE8" w:rsidRDefault="00B778C6" w:rsidP="00B778C6">
      <w:pPr>
        <w:spacing w:before="100" w:beforeAutospacing="1" w:after="0"/>
        <w:rPr>
          <w:rFonts w:eastAsia="Times New Roman" w:cs="Arial"/>
          <w:color w:val="231F20"/>
          <w:sz w:val="20"/>
          <w:szCs w:val="20"/>
        </w:rPr>
      </w:pPr>
      <w:r w:rsidRPr="00630033">
        <w:rPr>
          <w:rFonts w:eastAsia="Times New Roman" w:cs="Arial"/>
          <w:color w:val="231F20"/>
          <w:sz w:val="20"/>
          <w:szCs w:val="20"/>
        </w:rPr>
        <w:t> </w:t>
      </w:r>
      <w:r w:rsidRPr="00491CE8">
        <w:rPr>
          <w:rFonts w:eastAsia="Times New Roman" w:cs="Tahoma"/>
          <w:color w:val="231F20"/>
          <w:sz w:val="20"/>
          <w:szCs w:val="20"/>
        </w:rPr>
        <w:t>Tel./fax: …………………………………………………………………</w:t>
      </w:r>
    </w:p>
    <w:p w:rsidR="00B778C6" w:rsidRPr="00491CE8" w:rsidRDefault="00B778C6" w:rsidP="00B778C6">
      <w:pPr>
        <w:spacing w:before="100" w:beforeAutospacing="1" w:after="0"/>
        <w:rPr>
          <w:rFonts w:eastAsia="Times New Roman" w:cs="Arial"/>
          <w:color w:val="231F20"/>
          <w:sz w:val="20"/>
          <w:szCs w:val="20"/>
        </w:rPr>
      </w:pPr>
      <w:r w:rsidRPr="00491CE8">
        <w:rPr>
          <w:rFonts w:eastAsia="Times New Roman" w:cs="Arial"/>
          <w:color w:val="231F20"/>
          <w:sz w:val="20"/>
          <w:szCs w:val="20"/>
        </w:rPr>
        <w:t> </w:t>
      </w:r>
      <w:r w:rsidRPr="00491CE8">
        <w:rPr>
          <w:rFonts w:eastAsia="Times New Roman" w:cs="Tahoma"/>
          <w:color w:val="231F20"/>
          <w:sz w:val="20"/>
          <w:szCs w:val="20"/>
        </w:rPr>
        <w:t>Adres e-mail: …………………………………………………………………</w:t>
      </w:r>
    </w:p>
    <w:p w:rsidR="00E95A3C" w:rsidRPr="00AC2F77" w:rsidRDefault="00E95A3C" w:rsidP="00B778C6">
      <w:pPr>
        <w:spacing w:before="100" w:beforeAutospacing="1" w:after="0" w:line="240" w:lineRule="auto"/>
        <w:jc w:val="both"/>
        <w:rPr>
          <w:rFonts w:eastAsia="Times New Roman" w:cs="Arial"/>
          <w:color w:val="231F20"/>
        </w:rPr>
      </w:pPr>
      <w:r w:rsidRPr="00AC2F77">
        <w:rPr>
          <w:rFonts w:eastAsia="Times New Roman" w:cs="Arial"/>
          <w:color w:val="231F20"/>
        </w:rPr>
        <w:t> </w:t>
      </w:r>
      <w:r w:rsidRPr="00AC2F77">
        <w:rPr>
          <w:rFonts w:eastAsia="Times New Roman" w:cs="Tahoma"/>
          <w:color w:val="231F20"/>
        </w:rPr>
        <w:t>W odpowiedzi na pismo dotyczące usługi na realizację kursu </w:t>
      </w:r>
      <w:r w:rsidR="00B778C6" w:rsidRPr="00B778C6">
        <w:rPr>
          <w:rStyle w:val="Pogrubienie"/>
          <w:rFonts w:cs="Arial"/>
          <w:b w:val="0"/>
          <w:color w:val="222222"/>
          <w:u w:val="single"/>
        </w:rPr>
        <w:t xml:space="preserve">jezdniowych podnośnikowych </w:t>
      </w:r>
      <w:r w:rsidR="00B778C6">
        <w:rPr>
          <w:rStyle w:val="Pogrubienie"/>
          <w:rFonts w:cs="Arial"/>
          <w:b w:val="0"/>
          <w:color w:val="222222"/>
          <w:u w:val="single"/>
        </w:rPr>
        <w:br/>
      </w:r>
      <w:r w:rsidR="00B778C6" w:rsidRPr="00B778C6">
        <w:rPr>
          <w:rStyle w:val="Pogrubienie"/>
          <w:rFonts w:cs="Arial"/>
          <w:b w:val="0"/>
          <w:color w:val="222222"/>
          <w:u w:val="single"/>
        </w:rPr>
        <w:t>z wyłączeniem specjalizowanych – II WJO wraz z wymianą butli gazowych</w:t>
      </w:r>
      <w:r w:rsidR="00B778C6" w:rsidRPr="00AC2F77">
        <w:rPr>
          <w:rFonts w:eastAsia="Times New Roman" w:cs="Tahoma"/>
          <w:color w:val="231F20"/>
        </w:rPr>
        <w:t xml:space="preserve"> </w:t>
      </w:r>
      <w:r w:rsidRPr="00AC2F77">
        <w:rPr>
          <w:rFonts w:eastAsia="Times New Roman" w:cs="Tahoma"/>
          <w:color w:val="231F20"/>
        </w:rPr>
        <w:t xml:space="preserve">w ramach projektu „Animacja </w:t>
      </w:r>
      <w:r w:rsidR="007E7C1D" w:rsidRPr="00AC2F77">
        <w:rPr>
          <w:rFonts w:eastAsia="Times New Roman" w:cs="Tahoma"/>
          <w:color w:val="231F20"/>
        </w:rPr>
        <w:t>działań społecznych w środowisku lokalnym – Razem dla Świętochłowic</w:t>
      </w:r>
      <w:r w:rsidRPr="00AC2F77">
        <w:rPr>
          <w:rFonts w:eastAsia="Times New Roman" w:cs="Tahoma"/>
          <w:color w:val="231F20"/>
        </w:rPr>
        <w:t xml:space="preserve">”, składam/y wycenę na realizację usługi, zgodnie z wymogami opisu przedmiotu zamówienia wskazanymi </w:t>
      </w:r>
      <w:r w:rsidR="00B778C6">
        <w:rPr>
          <w:rFonts w:eastAsia="Times New Roman" w:cs="Tahoma"/>
          <w:color w:val="231F20"/>
        </w:rPr>
        <w:br/>
      </w:r>
      <w:r w:rsidRPr="00AC2F77">
        <w:rPr>
          <w:rFonts w:eastAsia="Times New Roman" w:cs="Tahoma"/>
          <w:color w:val="231F20"/>
        </w:rPr>
        <w:t>w piśmie:</w:t>
      </w:r>
    </w:p>
    <w:tbl>
      <w:tblPr>
        <w:tblW w:w="92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805"/>
        <w:gridCol w:w="1630"/>
        <w:gridCol w:w="3805"/>
      </w:tblGrid>
      <w:tr w:rsidR="00E95A3C" w:rsidRPr="00AC2F77" w:rsidTr="007E7C1D">
        <w:trPr>
          <w:tblCellSpacing w:w="0" w:type="dxa"/>
        </w:trPr>
        <w:tc>
          <w:tcPr>
            <w:tcW w:w="92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hideMark/>
          </w:tcPr>
          <w:p w:rsidR="00E95A3C" w:rsidRPr="00AC2F77" w:rsidRDefault="00E95A3C" w:rsidP="00AC2F77">
            <w:pPr>
              <w:spacing w:before="100" w:beforeAutospacing="1" w:after="0" w:line="240" w:lineRule="auto"/>
              <w:jc w:val="center"/>
              <w:rPr>
                <w:rFonts w:eastAsia="Times New Roman" w:cs="Arial"/>
              </w:rPr>
            </w:pPr>
            <w:r w:rsidRPr="00AC2F77">
              <w:rPr>
                <w:rFonts w:eastAsia="Times New Roman" w:cs="Tahoma"/>
                <w:b/>
                <w:bCs/>
                <w:u w:val="single"/>
              </w:rPr>
              <w:t>SZACOWANIE WARTOŚCI ZAMÓWIENIA</w:t>
            </w:r>
            <w:r w:rsidR="007E7C1D" w:rsidRPr="00AC2F77">
              <w:rPr>
                <w:rFonts w:eastAsia="Times New Roman" w:cs="Tahoma"/>
                <w:b/>
                <w:bCs/>
                <w:u w:val="single"/>
              </w:rPr>
              <w:t xml:space="preserve"> </w:t>
            </w:r>
            <w:r w:rsidR="007E7C1D" w:rsidRPr="00AC2F77">
              <w:rPr>
                <w:rFonts w:eastAsia="Times New Roman" w:cs="Tahoma"/>
                <w:b/>
                <w:bCs/>
                <w:u w:val="single"/>
              </w:rPr>
              <w:br/>
              <w:t xml:space="preserve">KURS </w:t>
            </w:r>
            <w:r w:rsidR="004A4B97" w:rsidRPr="00AC2F77">
              <w:rPr>
                <w:rFonts w:eastAsia="Times New Roman" w:cs="Tahoma"/>
                <w:b/>
                <w:bCs/>
                <w:u w:val="single"/>
              </w:rPr>
              <w:t>OBSŁUGA WÓZKÓW JEZDNIOWYCH</w:t>
            </w:r>
          </w:p>
        </w:tc>
      </w:tr>
      <w:tr w:rsidR="00E95A3C" w:rsidRPr="00AC2F77" w:rsidTr="007E7C1D">
        <w:trPr>
          <w:tblCellSpacing w:w="0" w:type="dxa"/>
        </w:trPr>
        <w:tc>
          <w:tcPr>
            <w:tcW w:w="3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hideMark/>
          </w:tcPr>
          <w:p w:rsidR="00E95A3C" w:rsidRPr="00AC2F77" w:rsidRDefault="00E95A3C" w:rsidP="00AC2F77">
            <w:pPr>
              <w:spacing w:before="100" w:beforeAutospacing="1" w:after="0" w:line="240" w:lineRule="auto"/>
              <w:jc w:val="center"/>
              <w:rPr>
                <w:rFonts w:eastAsia="Times New Roman" w:cs="Arial"/>
              </w:rPr>
            </w:pPr>
            <w:r w:rsidRPr="00AC2F77">
              <w:rPr>
                <w:rFonts w:eastAsia="Times New Roman" w:cs="Tahoma"/>
              </w:rPr>
              <w:t>Koszt kursu dla 1 osoby</w:t>
            </w:r>
            <w:r w:rsidR="007E7C1D" w:rsidRPr="00AC2F77">
              <w:rPr>
                <w:rFonts w:eastAsia="Times New Roman" w:cs="Tahoma"/>
              </w:rPr>
              <w:t xml:space="preserve"> </w:t>
            </w:r>
            <w:r w:rsidR="007E7C1D" w:rsidRPr="00AC2F77">
              <w:rPr>
                <w:rFonts w:eastAsia="Times New Roman" w:cs="Tahoma"/>
              </w:rPr>
              <w:br/>
            </w:r>
            <w:r w:rsidRPr="00AC2F77">
              <w:rPr>
                <w:rFonts w:eastAsia="Times New Roman" w:cs="Tahoma"/>
              </w:rPr>
              <w:t>(a)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hideMark/>
          </w:tcPr>
          <w:p w:rsidR="00E95A3C" w:rsidRPr="00AC2F77" w:rsidRDefault="00E95A3C" w:rsidP="00AC2F77">
            <w:pPr>
              <w:spacing w:before="100" w:beforeAutospacing="1" w:after="0" w:line="240" w:lineRule="auto"/>
              <w:jc w:val="center"/>
              <w:rPr>
                <w:rFonts w:eastAsia="Times New Roman" w:cs="Arial"/>
              </w:rPr>
            </w:pPr>
            <w:r w:rsidRPr="00AC2F77">
              <w:rPr>
                <w:rFonts w:eastAsia="Times New Roman" w:cs="Tahoma"/>
              </w:rPr>
              <w:t>Ilość osób</w:t>
            </w:r>
            <w:r w:rsidR="007E7C1D" w:rsidRPr="00AC2F77">
              <w:rPr>
                <w:rFonts w:eastAsia="Times New Roman" w:cs="Tahoma"/>
              </w:rPr>
              <w:t xml:space="preserve"> </w:t>
            </w:r>
            <w:r w:rsidR="007E7C1D" w:rsidRPr="00AC2F77">
              <w:rPr>
                <w:rFonts w:eastAsia="Times New Roman" w:cs="Tahoma"/>
              </w:rPr>
              <w:br/>
            </w:r>
            <w:r w:rsidRPr="00AC2F77">
              <w:rPr>
                <w:rFonts w:eastAsia="Times New Roman" w:cs="Tahoma"/>
              </w:rPr>
              <w:t>(b)</w:t>
            </w:r>
          </w:p>
        </w:tc>
        <w:tc>
          <w:tcPr>
            <w:tcW w:w="3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hideMark/>
          </w:tcPr>
          <w:p w:rsidR="00E95A3C" w:rsidRPr="00AC2F77" w:rsidRDefault="00E95A3C" w:rsidP="00AC2F77">
            <w:pPr>
              <w:spacing w:before="100" w:beforeAutospacing="1" w:after="0" w:line="240" w:lineRule="auto"/>
              <w:jc w:val="center"/>
              <w:rPr>
                <w:rFonts w:eastAsia="Times New Roman" w:cs="Arial"/>
              </w:rPr>
            </w:pPr>
            <w:r w:rsidRPr="00AC2F77">
              <w:rPr>
                <w:rFonts w:eastAsia="Times New Roman" w:cs="Tahoma"/>
              </w:rPr>
              <w:t>Całkowity koszt kursu</w:t>
            </w:r>
            <w:r w:rsidR="007E7C1D" w:rsidRPr="00AC2F77">
              <w:rPr>
                <w:rFonts w:eastAsia="Times New Roman" w:cs="Tahoma"/>
              </w:rPr>
              <w:t xml:space="preserve"> </w:t>
            </w:r>
            <w:r w:rsidR="007E7C1D" w:rsidRPr="00AC2F77">
              <w:rPr>
                <w:rFonts w:eastAsia="Times New Roman" w:cs="Tahoma"/>
              </w:rPr>
              <w:br/>
            </w:r>
            <w:r w:rsidRPr="00AC2F77">
              <w:rPr>
                <w:rFonts w:eastAsia="Times New Roman" w:cs="Tahoma"/>
              </w:rPr>
              <w:t>(a x b)</w:t>
            </w:r>
          </w:p>
        </w:tc>
      </w:tr>
      <w:tr w:rsidR="00E95A3C" w:rsidRPr="00AC2F77" w:rsidTr="007E7C1D">
        <w:trPr>
          <w:trHeight w:val="675"/>
          <w:tblCellSpacing w:w="0" w:type="dxa"/>
        </w:trPr>
        <w:tc>
          <w:tcPr>
            <w:tcW w:w="3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A3C" w:rsidRPr="00AC2F77" w:rsidRDefault="00E95A3C" w:rsidP="00AC2F77">
            <w:pPr>
              <w:spacing w:before="100" w:beforeAutospacing="1" w:after="0" w:line="240" w:lineRule="auto"/>
              <w:jc w:val="center"/>
              <w:rPr>
                <w:rFonts w:eastAsia="Times New Roman" w:cs="Arial"/>
              </w:rPr>
            </w:pPr>
            <w:r w:rsidRPr="00AC2F77">
              <w:rPr>
                <w:rFonts w:eastAsia="Times New Roman" w:cs="Arial"/>
              </w:rPr>
              <w:t> </w:t>
            </w:r>
          </w:p>
          <w:p w:rsidR="00E95A3C" w:rsidRPr="00AC2F77" w:rsidRDefault="00E95A3C" w:rsidP="00AC2F77">
            <w:pPr>
              <w:spacing w:before="100" w:beforeAutospacing="1" w:after="0" w:line="240" w:lineRule="auto"/>
              <w:jc w:val="center"/>
              <w:rPr>
                <w:rFonts w:eastAsia="Times New Roman" w:cs="Arial"/>
              </w:rPr>
            </w:pPr>
            <w:r w:rsidRPr="00AC2F77">
              <w:rPr>
                <w:rFonts w:eastAsia="Times New Roman" w:cs="Arial"/>
              </w:rPr>
              <w:t>……………………………………</w:t>
            </w:r>
            <w:r w:rsidRPr="00AC2F77">
              <w:rPr>
                <w:rFonts w:eastAsia="Times New Roman" w:cs="Tahoma"/>
              </w:rPr>
              <w:t>zł.</w:t>
            </w:r>
            <w:r w:rsidR="007E7C1D" w:rsidRPr="00AC2F77">
              <w:rPr>
                <w:rFonts w:eastAsia="Times New Roman" w:cs="Tahoma"/>
              </w:rPr>
              <w:t xml:space="preserve"> </w:t>
            </w:r>
            <w:r w:rsidR="007E7C1D" w:rsidRPr="00AC2F77">
              <w:rPr>
                <w:rFonts w:eastAsia="Times New Roman" w:cs="Tahoma"/>
              </w:rPr>
              <w:br/>
            </w:r>
            <w:r w:rsidRPr="00AC2F77">
              <w:rPr>
                <w:rFonts w:eastAsia="Times New Roman" w:cs="Tahoma"/>
              </w:rPr>
              <w:t>netto</w:t>
            </w:r>
          </w:p>
          <w:p w:rsidR="00E95A3C" w:rsidRPr="00AC2F77" w:rsidRDefault="00E95A3C" w:rsidP="00AC2F77">
            <w:pPr>
              <w:spacing w:before="100" w:beforeAutospacing="1" w:after="0" w:line="240" w:lineRule="auto"/>
              <w:jc w:val="center"/>
              <w:rPr>
                <w:rFonts w:eastAsia="Times New Roman" w:cs="Arial"/>
              </w:rPr>
            </w:pPr>
            <w:r w:rsidRPr="00AC2F77">
              <w:rPr>
                <w:rFonts w:eastAsia="Times New Roman" w:cs="Arial"/>
              </w:rPr>
              <w:t>……………………………………</w:t>
            </w:r>
            <w:r w:rsidRPr="00AC2F77">
              <w:rPr>
                <w:rFonts w:eastAsia="Times New Roman" w:cs="Tahoma"/>
              </w:rPr>
              <w:t>zł.</w:t>
            </w:r>
            <w:r w:rsidR="007E7C1D" w:rsidRPr="00AC2F77">
              <w:rPr>
                <w:rFonts w:eastAsia="Times New Roman" w:cs="Tahoma"/>
              </w:rPr>
              <w:t xml:space="preserve"> </w:t>
            </w:r>
            <w:r w:rsidRPr="00AC2F77">
              <w:rPr>
                <w:rFonts w:eastAsia="Times New Roman" w:cs="Tahoma"/>
              </w:rPr>
              <w:t>brutto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A3C" w:rsidRPr="00AC2F77" w:rsidRDefault="00E95A3C" w:rsidP="00AC2F77">
            <w:pPr>
              <w:spacing w:before="100" w:beforeAutospacing="1" w:after="0" w:line="240" w:lineRule="auto"/>
              <w:jc w:val="center"/>
              <w:rPr>
                <w:rFonts w:eastAsia="Times New Roman" w:cs="Arial"/>
              </w:rPr>
            </w:pPr>
            <w:r w:rsidRPr="00AC2F77">
              <w:rPr>
                <w:rFonts w:eastAsia="Times New Roman" w:cs="Arial"/>
              </w:rPr>
              <w:t> </w:t>
            </w:r>
          </w:p>
          <w:p w:rsidR="00E95A3C" w:rsidRPr="00AC2F77" w:rsidRDefault="007E7C1D" w:rsidP="00AC2F77">
            <w:pPr>
              <w:spacing w:before="100" w:beforeAutospacing="1" w:after="0" w:line="240" w:lineRule="auto"/>
              <w:jc w:val="center"/>
              <w:rPr>
                <w:rFonts w:eastAsia="Times New Roman" w:cs="Arial"/>
              </w:rPr>
            </w:pPr>
            <w:r w:rsidRPr="00AC2F77">
              <w:rPr>
                <w:rFonts w:eastAsia="Times New Roman" w:cs="Tahoma"/>
              </w:rPr>
              <w:t>1</w:t>
            </w:r>
            <w:r w:rsidR="004A4B97" w:rsidRPr="00AC2F77">
              <w:rPr>
                <w:rFonts w:eastAsia="Times New Roman" w:cs="Tahoma"/>
              </w:rPr>
              <w:t>2</w:t>
            </w:r>
            <w:r w:rsidR="00E95A3C" w:rsidRPr="00AC2F77">
              <w:rPr>
                <w:rFonts w:eastAsia="Times New Roman" w:cs="Tahoma"/>
              </w:rPr>
              <w:t xml:space="preserve"> osób</w:t>
            </w:r>
          </w:p>
          <w:p w:rsidR="00E95A3C" w:rsidRPr="00AC2F77" w:rsidRDefault="00E95A3C" w:rsidP="00AC2F7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</w:rPr>
            </w:pPr>
            <w:r w:rsidRPr="00AC2F77">
              <w:rPr>
                <w:rFonts w:eastAsia="Times New Roman" w:cs="Tahoma"/>
              </w:rPr>
              <w:t>w 1 (jednej) edycji</w:t>
            </w:r>
          </w:p>
        </w:tc>
        <w:tc>
          <w:tcPr>
            <w:tcW w:w="3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A3C" w:rsidRPr="00AC2F77" w:rsidRDefault="00E95A3C" w:rsidP="00AC2F77">
            <w:pPr>
              <w:spacing w:before="100" w:beforeAutospacing="1" w:after="0" w:line="240" w:lineRule="auto"/>
              <w:jc w:val="center"/>
              <w:rPr>
                <w:rFonts w:eastAsia="Times New Roman" w:cs="Arial"/>
              </w:rPr>
            </w:pPr>
            <w:r w:rsidRPr="00AC2F77">
              <w:rPr>
                <w:rFonts w:eastAsia="Times New Roman" w:cs="Arial"/>
              </w:rPr>
              <w:t> </w:t>
            </w:r>
          </w:p>
          <w:p w:rsidR="00E95A3C" w:rsidRPr="00AC2F77" w:rsidRDefault="00E95A3C" w:rsidP="00AC2F77">
            <w:pPr>
              <w:spacing w:before="100" w:beforeAutospacing="1" w:after="0" w:line="240" w:lineRule="auto"/>
              <w:jc w:val="center"/>
              <w:rPr>
                <w:rFonts w:eastAsia="Times New Roman" w:cs="Arial"/>
              </w:rPr>
            </w:pPr>
            <w:r w:rsidRPr="00AC2F77">
              <w:rPr>
                <w:rFonts w:eastAsia="Times New Roman" w:cs="Arial"/>
              </w:rPr>
              <w:t>……………………………………</w:t>
            </w:r>
            <w:r w:rsidRPr="00AC2F77">
              <w:rPr>
                <w:rFonts w:eastAsia="Times New Roman" w:cs="Tahoma"/>
              </w:rPr>
              <w:t>zł.</w:t>
            </w:r>
            <w:r w:rsidR="007E7C1D" w:rsidRPr="00AC2F77">
              <w:rPr>
                <w:rFonts w:eastAsia="Times New Roman" w:cs="Tahoma"/>
              </w:rPr>
              <w:t xml:space="preserve"> </w:t>
            </w:r>
            <w:r w:rsidRPr="00AC2F77">
              <w:rPr>
                <w:rFonts w:eastAsia="Times New Roman" w:cs="Tahoma"/>
              </w:rPr>
              <w:t>netto</w:t>
            </w:r>
          </w:p>
          <w:p w:rsidR="00E95A3C" w:rsidRPr="00AC2F77" w:rsidRDefault="00E95A3C" w:rsidP="00AC2F77">
            <w:pPr>
              <w:spacing w:before="100" w:beforeAutospacing="1" w:after="0" w:line="240" w:lineRule="auto"/>
              <w:jc w:val="center"/>
              <w:rPr>
                <w:rFonts w:eastAsia="Times New Roman" w:cs="Arial"/>
              </w:rPr>
            </w:pPr>
            <w:r w:rsidRPr="00AC2F77">
              <w:rPr>
                <w:rFonts w:eastAsia="Times New Roman" w:cs="Arial"/>
              </w:rPr>
              <w:t>……………………………………</w:t>
            </w:r>
            <w:r w:rsidRPr="00AC2F77">
              <w:rPr>
                <w:rFonts w:eastAsia="Times New Roman" w:cs="Tahoma"/>
              </w:rPr>
              <w:t>zł.</w:t>
            </w:r>
            <w:r w:rsidR="007E7C1D" w:rsidRPr="00AC2F77">
              <w:rPr>
                <w:rFonts w:eastAsia="Times New Roman" w:cs="Tahoma"/>
              </w:rPr>
              <w:t xml:space="preserve"> </w:t>
            </w:r>
            <w:r w:rsidRPr="00AC2F77">
              <w:rPr>
                <w:rFonts w:eastAsia="Times New Roman" w:cs="Tahoma"/>
              </w:rPr>
              <w:t>brutto</w:t>
            </w:r>
          </w:p>
        </w:tc>
      </w:tr>
    </w:tbl>
    <w:p w:rsidR="00B778C6" w:rsidRPr="00630033" w:rsidRDefault="00B778C6" w:rsidP="00B778C6">
      <w:pPr>
        <w:spacing w:before="100" w:beforeAutospacing="1" w:after="0"/>
        <w:rPr>
          <w:rFonts w:eastAsia="Times New Roman" w:cs="Arial"/>
          <w:color w:val="231F20"/>
          <w:sz w:val="20"/>
          <w:szCs w:val="20"/>
        </w:rPr>
      </w:pPr>
      <w:r w:rsidRPr="00630033">
        <w:rPr>
          <w:rFonts w:eastAsia="Times New Roman" w:cs="Tahoma"/>
          <w:b/>
          <w:bCs/>
          <w:color w:val="231F20"/>
          <w:sz w:val="20"/>
          <w:szCs w:val="20"/>
        </w:rPr>
        <w:t>Cena kursu uwzględnia również:</w:t>
      </w:r>
    </w:p>
    <w:p w:rsidR="00B778C6" w:rsidRPr="00630033" w:rsidRDefault="00B778C6" w:rsidP="000E3F36">
      <w:pPr>
        <w:pStyle w:val="Akapitzlist"/>
        <w:numPr>
          <w:ilvl w:val="0"/>
          <w:numId w:val="9"/>
        </w:numPr>
        <w:spacing w:before="100" w:beforeAutospacing="1" w:after="0"/>
        <w:jc w:val="both"/>
        <w:rPr>
          <w:rFonts w:eastAsia="Times New Roman" w:cs="Arial"/>
          <w:color w:val="231F20"/>
          <w:sz w:val="20"/>
          <w:szCs w:val="20"/>
        </w:rPr>
      </w:pPr>
      <w:r w:rsidRPr="00630033">
        <w:rPr>
          <w:rFonts w:eastAsia="Times New Roman" w:cs="Tahoma"/>
          <w:color w:val="231F20"/>
          <w:sz w:val="20"/>
          <w:szCs w:val="20"/>
        </w:rPr>
        <w:t>koszt egzaminu, który</w:t>
      </w:r>
      <w:r w:rsidRPr="00630033">
        <w:rPr>
          <w:rFonts w:eastAsia="Times New Roman" w:cs="Tahoma"/>
          <w:color w:val="231F20"/>
          <w:sz w:val="20"/>
          <w:szCs w:val="20"/>
          <w:u w:val="single"/>
        </w:rPr>
        <w:t> musi zostać przeprowadzony najpóźniej do dnia zakończenia szkolenia,</w:t>
      </w:r>
    </w:p>
    <w:p w:rsidR="00B778C6" w:rsidRPr="00B778C6" w:rsidRDefault="00B778C6" w:rsidP="000E3F36">
      <w:pPr>
        <w:pStyle w:val="Akapitzlist"/>
        <w:numPr>
          <w:ilvl w:val="0"/>
          <w:numId w:val="9"/>
        </w:numPr>
        <w:spacing w:before="100" w:beforeAutospacing="1" w:after="0"/>
        <w:jc w:val="both"/>
        <w:rPr>
          <w:rFonts w:eastAsia="Times New Roman" w:cs="Arial"/>
          <w:color w:val="231F20"/>
          <w:sz w:val="20"/>
          <w:szCs w:val="20"/>
        </w:rPr>
      </w:pPr>
      <w:r w:rsidRPr="00B778C6">
        <w:rPr>
          <w:rFonts w:eastAsia="Times New Roman" w:cs="Tahoma"/>
          <w:color w:val="231F20"/>
          <w:sz w:val="20"/>
          <w:szCs w:val="20"/>
        </w:rPr>
        <w:t>kos</w:t>
      </w:r>
      <w:r>
        <w:rPr>
          <w:rFonts w:eastAsia="Times New Roman" w:cs="Tahoma"/>
          <w:color w:val="231F20"/>
          <w:sz w:val="20"/>
          <w:szCs w:val="20"/>
        </w:rPr>
        <w:t>zt niezbędnych badań lekarskich,</w:t>
      </w:r>
    </w:p>
    <w:p w:rsidR="00B778C6" w:rsidRPr="00B778C6" w:rsidRDefault="00B778C6" w:rsidP="000E3F36">
      <w:pPr>
        <w:pStyle w:val="Akapitzlist"/>
        <w:numPr>
          <w:ilvl w:val="0"/>
          <w:numId w:val="9"/>
        </w:numPr>
        <w:spacing w:before="100" w:beforeAutospacing="1" w:after="0"/>
        <w:jc w:val="both"/>
        <w:rPr>
          <w:rFonts w:eastAsia="Times New Roman" w:cs="Arial"/>
          <w:color w:val="231F20"/>
          <w:sz w:val="20"/>
          <w:szCs w:val="20"/>
        </w:rPr>
      </w:pPr>
      <w:r w:rsidRPr="00B778C6">
        <w:rPr>
          <w:rFonts w:eastAsia="Times New Roman" w:cs="Tahoma"/>
          <w:color w:val="231F20"/>
          <w:sz w:val="20"/>
          <w:szCs w:val="20"/>
        </w:rPr>
        <w:t>koszt ubezpieczenia uczestników kursu NNW podczas zajęć oraz w drodze do i z miejsca realizacji kursu,</w:t>
      </w:r>
    </w:p>
    <w:p w:rsidR="00B778C6" w:rsidRPr="00F336AE" w:rsidRDefault="00B778C6" w:rsidP="000E3F36">
      <w:pPr>
        <w:pStyle w:val="Akapitzlist"/>
        <w:numPr>
          <w:ilvl w:val="0"/>
          <w:numId w:val="9"/>
        </w:numPr>
        <w:spacing w:before="100" w:beforeAutospacing="1" w:after="0"/>
        <w:jc w:val="both"/>
        <w:rPr>
          <w:rFonts w:eastAsia="Times New Roman" w:cs="Arial"/>
          <w:color w:val="231F20"/>
          <w:sz w:val="20"/>
          <w:szCs w:val="20"/>
        </w:rPr>
      </w:pPr>
      <w:r w:rsidRPr="00630033">
        <w:rPr>
          <w:rFonts w:eastAsia="Times New Roman" w:cs="Tahoma"/>
          <w:color w:val="231F20"/>
          <w:sz w:val="20"/>
          <w:szCs w:val="20"/>
        </w:rPr>
        <w:t xml:space="preserve">koszt materiałów dydaktycznych, które po zakończeniu szkolenia </w:t>
      </w:r>
      <w:r>
        <w:rPr>
          <w:rFonts w:eastAsia="Times New Roman" w:cs="Tahoma"/>
          <w:color w:val="231F20"/>
          <w:sz w:val="20"/>
          <w:szCs w:val="20"/>
        </w:rPr>
        <w:t>przejdą na własność uczestników,</w:t>
      </w:r>
    </w:p>
    <w:p w:rsidR="00B778C6" w:rsidRPr="00630033" w:rsidRDefault="00B778C6" w:rsidP="000E3F36">
      <w:pPr>
        <w:pStyle w:val="Akapitzlist"/>
        <w:numPr>
          <w:ilvl w:val="0"/>
          <w:numId w:val="9"/>
        </w:numPr>
        <w:spacing w:before="100" w:beforeAutospacing="1" w:after="0"/>
        <w:jc w:val="both"/>
        <w:rPr>
          <w:rFonts w:eastAsia="Times New Roman" w:cs="Arial"/>
          <w:color w:val="231F20"/>
          <w:sz w:val="20"/>
          <w:szCs w:val="20"/>
        </w:rPr>
      </w:pPr>
      <w:r>
        <w:rPr>
          <w:rFonts w:eastAsia="Times New Roman" w:cs="Tahoma"/>
          <w:color w:val="231F20"/>
          <w:sz w:val="20"/>
          <w:szCs w:val="20"/>
        </w:rPr>
        <w:t>koszt drobnego poczęstunku,</w:t>
      </w:r>
    </w:p>
    <w:p w:rsidR="00B778C6" w:rsidRPr="00630033" w:rsidRDefault="00B778C6" w:rsidP="000E3F36">
      <w:pPr>
        <w:pStyle w:val="Akapitzlist"/>
        <w:numPr>
          <w:ilvl w:val="0"/>
          <w:numId w:val="9"/>
        </w:numPr>
        <w:spacing w:before="100" w:beforeAutospacing="1" w:after="0"/>
        <w:jc w:val="both"/>
        <w:rPr>
          <w:rFonts w:eastAsia="Times New Roman" w:cs="Arial"/>
          <w:color w:val="231F20"/>
          <w:sz w:val="20"/>
          <w:szCs w:val="20"/>
        </w:rPr>
      </w:pPr>
      <w:r w:rsidRPr="00630033">
        <w:rPr>
          <w:rFonts w:eastAsia="Times New Roman" w:cs="Tahoma"/>
          <w:color w:val="231F20"/>
          <w:sz w:val="20"/>
          <w:szCs w:val="20"/>
        </w:rPr>
        <w:t>koszt odzieży ochronnej (jeżeli kierunek szkolenia tego wymaga),</w:t>
      </w:r>
    </w:p>
    <w:p w:rsidR="00B778C6" w:rsidRPr="00630033" w:rsidRDefault="00B778C6" w:rsidP="000E3F36">
      <w:pPr>
        <w:pStyle w:val="Akapitzlist"/>
        <w:numPr>
          <w:ilvl w:val="0"/>
          <w:numId w:val="9"/>
        </w:numPr>
        <w:spacing w:before="100" w:beforeAutospacing="1" w:after="0"/>
        <w:jc w:val="both"/>
        <w:rPr>
          <w:rFonts w:eastAsia="Times New Roman" w:cs="Arial"/>
          <w:color w:val="231F20"/>
          <w:sz w:val="20"/>
          <w:szCs w:val="20"/>
        </w:rPr>
      </w:pPr>
      <w:r w:rsidRPr="00630033">
        <w:rPr>
          <w:rFonts w:eastAsia="Times New Roman" w:cs="Tahoma"/>
          <w:color w:val="231F20"/>
          <w:sz w:val="20"/>
          <w:szCs w:val="20"/>
        </w:rPr>
        <w:t>koszt dojazdu/dowozu uczestnika na zajęcia, jeżeli miejsce realizacji zajęć będzie poza miastem Świętochłowice.</w:t>
      </w:r>
    </w:p>
    <w:p w:rsidR="00B778C6" w:rsidRDefault="00B778C6" w:rsidP="00B778C6">
      <w:pPr>
        <w:spacing w:before="100" w:beforeAutospacing="1" w:after="0"/>
        <w:rPr>
          <w:rFonts w:eastAsia="Times New Roman" w:cs="Tahoma"/>
          <w:color w:val="231F20"/>
          <w:sz w:val="20"/>
          <w:szCs w:val="20"/>
        </w:rPr>
      </w:pPr>
      <w:r w:rsidRPr="00630033">
        <w:rPr>
          <w:rFonts w:eastAsia="Times New Roman" w:cs="Tahoma"/>
          <w:color w:val="231F20"/>
          <w:sz w:val="20"/>
          <w:szCs w:val="20"/>
        </w:rPr>
        <w:t> </w:t>
      </w:r>
    </w:p>
    <w:p w:rsidR="00B778C6" w:rsidRDefault="00B778C6" w:rsidP="00B778C6">
      <w:pPr>
        <w:spacing w:before="100" w:beforeAutospacing="1" w:after="0"/>
        <w:rPr>
          <w:rFonts w:eastAsia="Times New Roman" w:cs="Arial"/>
          <w:color w:val="231F20"/>
          <w:sz w:val="20"/>
          <w:szCs w:val="20"/>
        </w:rPr>
      </w:pPr>
      <w:r w:rsidRPr="00630033">
        <w:rPr>
          <w:rFonts w:eastAsia="Times New Roman" w:cs="Tahoma"/>
          <w:color w:val="231F20"/>
          <w:sz w:val="20"/>
          <w:szCs w:val="20"/>
        </w:rPr>
        <w:t>……………………………</w:t>
      </w:r>
      <w:r w:rsidRPr="00630033">
        <w:rPr>
          <w:rFonts w:eastAsia="Times New Roman" w:cs="Arial"/>
          <w:color w:val="231F20"/>
          <w:sz w:val="20"/>
          <w:szCs w:val="20"/>
        </w:rPr>
        <w:t> </w:t>
      </w:r>
      <w:r w:rsidRPr="00630033">
        <w:rPr>
          <w:rFonts w:eastAsia="Times New Roman" w:cs="Tahoma"/>
          <w:color w:val="231F20"/>
          <w:sz w:val="20"/>
          <w:szCs w:val="20"/>
        </w:rPr>
        <w:t>dn. …………………. 2018r .…………………………………………</w:t>
      </w:r>
    </w:p>
    <w:p w:rsidR="00B778C6" w:rsidRPr="00630033" w:rsidRDefault="00B778C6" w:rsidP="00B778C6">
      <w:pPr>
        <w:spacing w:after="0"/>
        <w:rPr>
          <w:rFonts w:eastAsia="Times New Roman" w:cs="Arial"/>
          <w:color w:val="231F20"/>
          <w:sz w:val="20"/>
          <w:szCs w:val="20"/>
        </w:rPr>
      </w:pPr>
      <w:r>
        <w:rPr>
          <w:rFonts w:eastAsia="Times New Roman" w:cs="Tahoma"/>
          <w:color w:val="231F20"/>
          <w:sz w:val="20"/>
          <w:szCs w:val="20"/>
        </w:rPr>
        <w:t xml:space="preserve">        </w:t>
      </w:r>
      <w:r w:rsidRPr="00630033">
        <w:rPr>
          <w:rFonts w:eastAsia="Times New Roman" w:cs="Tahoma"/>
          <w:color w:val="231F20"/>
          <w:sz w:val="20"/>
          <w:szCs w:val="20"/>
        </w:rPr>
        <w:t xml:space="preserve">Miejscowość </w:t>
      </w:r>
      <w:r>
        <w:rPr>
          <w:rFonts w:eastAsia="Times New Roman" w:cs="Tahoma"/>
          <w:color w:val="231F20"/>
          <w:sz w:val="20"/>
          <w:szCs w:val="20"/>
        </w:rPr>
        <w:t xml:space="preserve"> </w:t>
      </w:r>
      <w:r>
        <w:rPr>
          <w:rFonts w:eastAsia="Times New Roman" w:cs="Tahoma"/>
          <w:color w:val="231F20"/>
          <w:sz w:val="20"/>
          <w:szCs w:val="20"/>
        </w:rPr>
        <w:tab/>
      </w:r>
      <w:r>
        <w:rPr>
          <w:rFonts w:eastAsia="Times New Roman" w:cs="Tahoma"/>
          <w:color w:val="231F20"/>
          <w:sz w:val="20"/>
          <w:szCs w:val="20"/>
        </w:rPr>
        <w:tab/>
      </w:r>
      <w:r>
        <w:rPr>
          <w:rFonts w:eastAsia="Times New Roman" w:cs="Tahoma"/>
          <w:color w:val="231F20"/>
          <w:sz w:val="20"/>
          <w:szCs w:val="20"/>
        </w:rPr>
        <w:tab/>
      </w:r>
      <w:r w:rsidRPr="00630033">
        <w:rPr>
          <w:rFonts w:eastAsia="Times New Roman" w:cs="Tahoma"/>
          <w:color w:val="231F20"/>
          <w:sz w:val="20"/>
          <w:szCs w:val="20"/>
        </w:rPr>
        <w:t>podpis Wykonawcy</w:t>
      </w:r>
    </w:p>
    <w:sectPr w:rsidR="00B778C6" w:rsidRPr="00630033" w:rsidSect="00A85D2F">
      <w:headerReference w:type="default" r:id="rId11"/>
      <w:footerReference w:type="default" r:id="rId12"/>
      <w:pgSz w:w="11906" w:h="16838"/>
      <w:pgMar w:top="1417" w:right="1417" w:bottom="1417" w:left="1417" w:header="708" w:footer="2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CBA" w:rsidRDefault="00C95CBA" w:rsidP="00C77567">
      <w:pPr>
        <w:spacing w:after="0" w:line="240" w:lineRule="auto"/>
      </w:pPr>
      <w:r>
        <w:separator/>
      </w:r>
    </w:p>
  </w:endnote>
  <w:endnote w:type="continuationSeparator" w:id="0">
    <w:p w:rsidR="00C95CBA" w:rsidRDefault="00C95CBA" w:rsidP="00C77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69C" w:rsidRDefault="0009169C" w:rsidP="00EF2209">
    <w:pPr>
      <w:pStyle w:val="Stopka"/>
      <w:ind w:left="720"/>
      <w:jc w:val="center"/>
    </w:pPr>
    <w:r w:rsidRPr="00403A32">
      <w:rPr>
        <w:sz w:val="16"/>
        <w:szCs w:val="16"/>
      </w:rPr>
      <w:t xml:space="preserve">Animacja działań społecznych w środowisku lokalnym - Razem dla Świętochłowic, </w:t>
    </w:r>
    <w:r>
      <w:rPr>
        <w:sz w:val="16"/>
        <w:szCs w:val="16"/>
      </w:rPr>
      <w:br/>
    </w:r>
    <w:r w:rsidRPr="00403A32">
      <w:rPr>
        <w:sz w:val="16"/>
        <w:szCs w:val="16"/>
      </w:rPr>
      <w:t>projekt współfinansowany ze środków Unii Europejskiej w ramach działania: 9.1. Aktywna integracja dla poddziałania: 9.1.5. Programy aktywnej integracji osób i grup zagrożonych wykluczeniem społecznym – konkurs Regionalnego Programu Operacyjnego Województwa Śląskiego na lata 2014 – 2020</w:t>
    </w:r>
  </w:p>
  <w:p w:rsidR="0009169C" w:rsidRPr="00EA16C6" w:rsidRDefault="0009169C" w:rsidP="000B5220">
    <w:pPr>
      <w:pStyle w:val="Stopkadf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CBA" w:rsidRDefault="00C95CBA" w:rsidP="00C77567">
      <w:pPr>
        <w:spacing w:after="0" w:line="240" w:lineRule="auto"/>
      </w:pPr>
      <w:r>
        <w:separator/>
      </w:r>
    </w:p>
  </w:footnote>
  <w:footnote w:type="continuationSeparator" w:id="0">
    <w:p w:rsidR="00C95CBA" w:rsidRDefault="00C95CBA" w:rsidP="00C77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69C" w:rsidRDefault="0009169C" w:rsidP="00056952">
    <w:pPr>
      <w:pStyle w:val="Nagwek"/>
      <w:tabs>
        <w:tab w:val="left" w:pos="1995"/>
      </w:tabs>
    </w:pPr>
    <w:r>
      <w:tab/>
    </w:r>
    <w:r w:rsidRPr="00056952">
      <w:rPr>
        <w:noProof/>
      </w:rPr>
      <w:drawing>
        <wp:inline distT="0" distB="0" distL="0" distR="0">
          <wp:extent cx="5443728" cy="798576"/>
          <wp:effectExtent l="19050" t="0" r="4572" b="0"/>
          <wp:docPr id="2" name="Obraz 6" descr="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 achromatyczny pozio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43728" cy="7985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D2E4F"/>
    <w:multiLevelType w:val="hybridMultilevel"/>
    <w:tmpl w:val="A2120598"/>
    <w:lvl w:ilvl="0" w:tplc="80DCF53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7F60CDC"/>
    <w:multiLevelType w:val="hybridMultilevel"/>
    <w:tmpl w:val="4E44F4EC"/>
    <w:name w:val="WW8Num16"/>
    <w:lvl w:ilvl="0" w:tplc="D1D2DEE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1440776">
      <w:start w:val="1"/>
      <w:numFmt w:val="none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2" w:tplc="7B5C0D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AAA7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4C03B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54B46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DE56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BC2A3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1419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7C3649"/>
    <w:multiLevelType w:val="hybridMultilevel"/>
    <w:tmpl w:val="84AE7852"/>
    <w:lvl w:ilvl="0" w:tplc="01440776">
      <w:start w:val="1"/>
      <w:numFmt w:val="none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6AD748A"/>
    <w:multiLevelType w:val="hybridMultilevel"/>
    <w:tmpl w:val="3CEA586C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791619C"/>
    <w:multiLevelType w:val="multilevel"/>
    <w:tmpl w:val="34C839FC"/>
    <w:styleLink w:val="WWNum27"/>
    <w:lvl w:ilvl="0">
      <w:start w:val="1"/>
      <w:numFmt w:val="decimal"/>
      <w:lvlText w:val="%1)"/>
      <w:lvlJc w:val="left"/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">
    <w:nsid w:val="3C432261"/>
    <w:multiLevelType w:val="hybridMultilevel"/>
    <w:tmpl w:val="377E5292"/>
    <w:lvl w:ilvl="0" w:tplc="01440776">
      <w:start w:val="1"/>
      <w:numFmt w:val="none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41C202FB"/>
    <w:multiLevelType w:val="hybridMultilevel"/>
    <w:tmpl w:val="081EA4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2E79F6"/>
    <w:multiLevelType w:val="hybridMultilevel"/>
    <w:tmpl w:val="E962EC98"/>
    <w:lvl w:ilvl="0" w:tplc="5588C1B0">
      <w:start w:val="1"/>
      <w:numFmt w:val="none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FC40A9DA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FA6939"/>
    <w:multiLevelType w:val="hybridMultilevel"/>
    <w:tmpl w:val="0CFA17BC"/>
    <w:lvl w:ilvl="0" w:tplc="01440776">
      <w:start w:val="1"/>
      <w:numFmt w:val="none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7754E5"/>
    <w:multiLevelType w:val="hybridMultilevel"/>
    <w:tmpl w:val="309425B6"/>
    <w:lvl w:ilvl="0" w:tplc="DFDC77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2"/>
  </w:num>
  <w:num w:numId="5">
    <w:abstractNumId w:val="0"/>
  </w:num>
  <w:num w:numId="6">
    <w:abstractNumId w:val="3"/>
  </w:num>
  <w:num w:numId="7">
    <w:abstractNumId w:val="5"/>
  </w:num>
  <w:num w:numId="8">
    <w:abstractNumId w:val="8"/>
  </w:num>
  <w:num w:numId="9">
    <w:abstractNumId w:val="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77567"/>
    <w:rsid w:val="00024CE9"/>
    <w:rsid w:val="00025451"/>
    <w:rsid w:val="00032DEA"/>
    <w:rsid w:val="000339C5"/>
    <w:rsid w:val="000348C2"/>
    <w:rsid w:val="0003688F"/>
    <w:rsid w:val="00042AD8"/>
    <w:rsid w:val="00043C44"/>
    <w:rsid w:val="000463C8"/>
    <w:rsid w:val="00056952"/>
    <w:rsid w:val="000605C3"/>
    <w:rsid w:val="00067583"/>
    <w:rsid w:val="00072B43"/>
    <w:rsid w:val="00076D4E"/>
    <w:rsid w:val="0009169C"/>
    <w:rsid w:val="00094549"/>
    <w:rsid w:val="00095F0A"/>
    <w:rsid w:val="0009750A"/>
    <w:rsid w:val="000A062B"/>
    <w:rsid w:val="000A11E9"/>
    <w:rsid w:val="000A7F32"/>
    <w:rsid w:val="000B5220"/>
    <w:rsid w:val="000D1C62"/>
    <w:rsid w:val="000D27BF"/>
    <w:rsid w:val="000D449F"/>
    <w:rsid w:val="000E1833"/>
    <w:rsid w:val="000E3F36"/>
    <w:rsid w:val="00111479"/>
    <w:rsid w:val="0011749A"/>
    <w:rsid w:val="00122A77"/>
    <w:rsid w:val="00125D2B"/>
    <w:rsid w:val="00130FDE"/>
    <w:rsid w:val="001329B0"/>
    <w:rsid w:val="00135462"/>
    <w:rsid w:val="001550D9"/>
    <w:rsid w:val="001563C3"/>
    <w:rsid w:val="00180B76"/>
    <w:rsid w:val="001823BC"/>
    <w:rsid w:val="00193616"/>
    <w:rsid w:val="001953EF"/>
    <w:rsid w:val="001C30E9"/>
    <w:rsid w:val="001C5FE2"/>
    <w:rsid w:val="001D0303"/>
    <w:rsid w:val="001D73A4"/>
    <w:rsid w:val="001E276E"/>
    <w:rsid w:val="001F1773"/>
    <w:rsid w:val="00207900"/>
    <w:rsid w:val="00214885"/>
    <w:rsid w:val="00216309"/>
    <w:rsid w:val="00221241"/>
    <w:rsid w:val="00223207"/>
    <w:rsid w:val="00226ADC"/>
    <w:rsid w:val="00226F82"/>
    <w:rsid w:val="00233ADF"/>
    <w:rsid w:val="002400CA"/>
    <w:rsid w:val="00245573"/>
    <w:rsid w:val="002576B8"/>
    <w:rsid w:val="002702C8"/>
    <w:rsid w:val="00286D96"/>
    <w:rsid w:val="00292E57"/>
    <w:rsid w:val="00295503"/>
    <w:rsid w:val="002B4179"/>
    <w:rsid w:val="002B43B3"/>
    <w:rsid w:val="002B4671"/>
    <w:rsid w:val="002B74F0"/>
    <w:rsid w:val="002C20BE"/>
    <w:rsid w:val="002C5DCE"/>
    <w:rsid w:val="002C6104"/>
    <w:rsid w:val="002E1BB6"/>
    <w:rsid w:val="002E3ECA"/>
    <w:rsid w:val="002E6C18"/>
    <w:rsid w:val="002E72D2"/>
    <w:rsid w:val="002F1E3A"/>
    <w:rsid w:val="002F7CB6"/>
    <w:rsid w:val="003074B8"/>
    <w:rsid w:val="00317B2D"/>
    <w:rsid w:val="00317EB8"/>
    <w:rsid w:val="0032062C"/>
    <w:rsid w:val="00327FEB"/>
    <w:rsid w:val="0035008B"/>
    <w:rsid w:val="00355DFF"/>
    <w:rsid w:val="00356E65"/>
    <w:rsid w:val="0036397F"/>
    <w:rsid w:val="003663F5"/>
    <w:rsid w:val="003703A1"/>
    <w:rsid w:val="00381053"/>
    <w:rsid w:val="00381ED8"/>
    <w:rsid w:val="00383384"/>
    <w:rsid w:val="003906C3"/>
    <w:rsid w:val="003B1308"/>
    <w:rsid w:val="003C6452"/>
    <w:rsid w:val="003C6EA8"/>
    <w:rsid w:val="003F21D5"/>
    <w:rsid w:val="003F754A"/>
    <w:rsid w:val="0043702D"/>
    <w:rsid w:val="00441299"/>
    <w:rsid w:val="0045110F"/>
    <w:rsid w:val="004557C6"/>
    <w:rsid w:val="00456EDA"/>
    <w:rsid w:val="0046553E"/>
    <w:rsid w:val="0046758D"/>
    <w:rsid w:val="00473D5B"/>
    <w:rsid w:val="0047512C"/>
    <w:rsid w:val="00477C02"/>
    <w:rsid w:val="00477E06"/>
    <w:rsid w:val="0048622C"/>
    <w:rsid w:val="004A0114"/>
    <w:rsid w:val="004A4B97"/>
    <w:rsid w:val="004C1B65"/>
    <w:rsid w:val="004C3B92"/>
    <w:rsid w:val="004D7E46"/>
    <w:rsid w:val="004E423F"/>
    <w:rsid w:val="004E6EF3"/>
    <w:rsid w:val="00500089"/>
    <w:rsid w:val="00502224"/>
    <w:rsid w:val="005264FA"/>
    <w:rsid w:val="00526E8B"/>
    <w:rsid w:val="00530BEF"/>
    <w:rsid w:val="00531D6C"/>
    <w:rsid w:val="00532B96"/>
    <w:rsid w:val="005405BD"/>
    <w:rsid w:val="00553163"/>
    <w:rsid w:val="0056087C"/>
    <w:rsid w:val="005626B9"/>
    <w:rsid w:val="00572D82"/>
    <w:rsid w:val="0057471D"/>
    <w:rsid w:val="005762B5"/>
    <w:rsid w:val="005764C7"/>
    <w:rsid w:val="00582FB0"/>
    <w:rsid w:val="005921B9"/>
    <w:rsid w:val="005B13BE"/>
    <w:rsid w:val="005B1F0D"/>
    <w:rsid w:val="005C1AD3"/>
    <w:rsid w:val="005C4F58"/>
    <w:rsid w:val="005C7532"/>
    <w:rsid w:val="005D11AB"/>
    <w:rsid w:val="005D4DBB"/>
    <w:rsid w:val="005D572E"/>
    <w:rsid w:val="005D6883"/>
    <w:rsid w:val="005D7B77"/>
    <w:rsid w:val="005E11E5"/>
    <w:rsid w:val="005E16FD"/>
    <w:rsid w:val="005E1FED"/>
    <w:rsid w:val="005F1CFB"/>
    <w:rsid w:val="005F2E8E"/>
    <w:rsid w:val="005F556C"/>
    <w:rsid w:val="006061C6"/>
    <w:rsid w:val="00606A47"/>
    <w:rsid w:val="006119A1"/>
    <w:rsid w:val="00611F24"/>
    <w:rsid w:val="006126F9"/>
    <w:rsid w:val="006309E7"/>
    <w:rsid w:val="00643858"/>
    <w:rsid w:val="006654B5"/>
    <w:rsid w:val="006661EF"/>
    <w:rsid w:val="006669DD"/>
    <w:rsid w:val="00681A9D"/>
    <w:rsid w:val="006820DC"/>
    <w:rsid w:val="006924B9"/>
    <w:rsid w:val="006A4EF2"/>
    <w:rsid w:val="006A503E"/>
    <w:rsid w:val="006A65CB"/>
    <w:rsid w:val="006B5E2B"/>
    <w:rsid w:val="006C29B3"/>
    <w:rsid w:val="006D7D3F"/>
    <w:rsid w:val="006E1AC4"/>
    <w:rsid w:val="006E630E"/>
    <w:rsid w:val="006F2333"/>
    <w:rsid w:val="00730B82"/>
    <w:rsid w:val="00733ADE"/>
    <w:rsid w:val="00736A42"/>
    <w:rsid w:val="00747360"/>
    <w:rsid w:val="007500BB"/>
    <w:rsid w:val="00754671"/>
    <w:rsid w:val="00761ED6"/>
    <w:rsid w:val="0076476A"/>
    <w:rsid w:val="00770C9C"/>
    <w:rsid w:val="0077205B"/>
    <w:rsid w:val="007736E4"/>
    <w:rsid w:val="0077491E"/>
    <w:rsid w:val="00793237"/>
    <w:rsid w:val="007936A9"/>
    <w:rsid w:val="00794B63"/>
    <w:rsid w:val="007A0C41"/>
    <w:rsid w:val="007A1BE5"/>
    <w:rsid w:val="007B68F1"/>
    <w:rsid w:val="007D0F96"/>
    <w:rsid w:val="007D2BDF"/>
    <w:rsid w:val="007D71CD"/>
    <w:rsid w:val="007E1E8A"/>
    <w:rsid w:val="007E5784"/>
    <w:rsid w:val="007E7C1D"/>
    <w:rsid w:val="00807FDB"/>
    <w:rsid w:val="008244FE"/>
    <w:rsid w:val="0082725D"/>
    <w:rsid w:val="0083161F"/>
    <w:rsid w:val="0083434B"/>
    <w:rsid w:val="0085017C"/>
    <w:rsid w:val="00850C64"/>
    <w:rsid w:val="00857AD6"/>
    <w:rsid w:val="00866132"/>
    <w:rsid w:val="00867BE3"/>
    <w:rsid w:val="008729CF"/>
    <w:rsid w:val="00884588"/>
    <w:rsid w:val="00893016"/>
    <w:rsid w:val="008B2E71"/>
    <w:rsid w:val="008B5E60"/>
    <w:rsid w:val="008C5553"/>
    <w:rsid w:val="008C6011"/>
    <w:rsid w:val="008D44B5"/>
    <w:rsid w:val="008D5EBE"/>
    <w:rsid w:val="008D6D4D"/>
    <w:rsid w:val="008E18C1"/>
    <w:rsid w:val="008F0D6B"/>
    <w:rsid w:val="008F5415"/>
    <w:rsid w:val="00906FBF"/>
    <w:rsid w:val="00920120"/>
    <w:rsid w:val="009318C8"/>
    <w:rsid w:val="009572A3"/>
    <w:rsid w:val="00960E3D"/>
    <w:rsid w:val="00970429"/>
    <w:rsid w:val="0097187E"/>
    <w:rsid w:val="00977454"/>
    <w:rsid w:val="0099023F"/>
    <w:rsid w:val="0099118A"/>
    <w:rsid w:val="009930B1"/>
    <w:rsid w:val="009A5C79"/>
    <w:rsid w:val="009B01DB"/>
    <w:rsid w:val="009B2357"/>
    <w:rsid w:val="009B65AA"/>
    <w:rsid w:val="009D7942"/>
    <w:rsid w:val="009E52DA"/>
    <w:rsid w:val="009F2679"/>
    <w:rsid w:val="009F31EF"/>
    <w:rsid w:val="00A209D1"/>
    <w:rsid w:val="00A22BCF"/>
    <w:rsid w:val="00A24FC3"/>
    <w:rsid w:val="00A31D05"/>
    <w:rsid w:val="00A37C3C"/>
    <w:rsid w:val="00A4096C"/>
    <w:rsid w:val="00A40EFD"/>
    <w:rsid w:val="00A4569C"/>
    <w:rsid w:val="00A46B00"/>
    <w:rsid w:val="00A617AA"/>
    <w:rsid w:val="00A6183E"/>
    <w:rsid w:val="00A622DE"/>
    <w:rsid w:val="00A82383"/>
    <w:rsid w:val="00A85D2F"/>
    <w:rsid w:val="00A9023B"/>
    <w:rsid w:val="00A919D8"/>
    <w:rsid w:val="00A96507"/>
    <w:rsid w:val="00AB16FA"/>
    <w:rsid w:val="00AC2F77"/>
    <w:rsid w:val="00AD79A5"/>
    <w:rsid w:val="00AE1929"/>
    <w:rsid w:val="00AE24E0"/>
    <w:rsid w:val="00AE4AAA"/>
    <w:rsid w:val="00AF0640"/>
    <w:rsid w:val="00AF69AA"/>
    <w:rsid w:val="00AF7946"/>
    <w:rsid w:val="00B0114D"/>
    <w:rsid w:val="00B03FE3"/>
    <w:rsid w:val="00B1046B"/>
    <w:rsid w:val="00B21E48"/>
    <w:rsid w:val="00B22B32"/>
    <w:rsid w:val="00B31AEE"/>
    <w:rsid w:val="00B427A0"/>
    <w:rsid w:val="00B461A2"/>
    <w:rsid w:val="00B708D5"/>
    <w:rsid w:val="00B778C6"/>
    <w:rsid w:val="00B82AF6"/>
    <w:rsid w:val="00B873B6"/>
    <w:rsid w:val="00B87CFC"/>
    <w:rsid w:val="00BA093C"/>
    <w:rsid w:val="00BA3A6F"/>
    <w:rsid w:val="00BC21B2"/>
    <w:rsid w:val="00BC55FB"/>
    <w:rsid w:val="00BC72BD"/>
    <w:rsid w:val="00BD15D0"/>
    <w:rsid w:val="00BD4073"/>
    <w:rsid w:val="00BD6B04"/>
    <w:rsid w:val="00BD7A1F"/>
    <w:rsid w:val="00BE52F0"/>
    <w:rsid w:val="00C00DFB"/>
    <w:rsid w:val="00C07434"/>
    <w:rsid w:val="00C30331"/>
    <w:rsid w:val="00C34E45"/>
    <w:rsid w:val="00C4694B"/>
    <w:rsid w:val="00C5054A"/>
    <w:rsid w:val="00C656D5"/>
    <w:rsid w:val="00C77567"/>
    <w:rsid w:val="00C874DE"/>
    <w:rsid w:val="00C95CBA"/>
    <w:rsid w:val="00C9677F"/>
    <w:rsid w:val="00CA46B1"/>
    <w:rsid w:val="00D04A82"/>
    <w:rsid w:val="00D10401"/>
    <w:rsid w:val="00D2006B"/>
    <w:rsid w:val="00D26653"/>
    <w:rsid w:val="00D3208D"/>
    <w:rsid w:val="00D46F7B"/>
    <w:rsid w:val="00D50F02"/>
    <w:rsid w:val="00D54C45"/>
    <w:rsid w:val="00D91224"/>
    <w:rsid w:val="00D91B25"/>
    <w:rsid w:val="00D92F6C"/>
    <w:rsid w:val="00D95856"/>
    <w:rsid w:val="00DA1225"/>
    <w:rsid w:val="00DA1A10"/>
    <w:rsid w:val="00DA502A"/>
    <w:rsid w:val="00DB4AB2"/>
    <w:rsid w:val="00DD1354"/>
    <w:rsid w:val="00DD696E"/>
    <w:rsid w:val="00DE3C6E"/>
    <w:rsid w:val="00DE4DED"/>
    <w:rsid w:val="00DE7934"/>
    <w:rsid w:val="00DF0161"/>
    <w:rsid w:val="00DF5570"/>
    <w:rsid w:val="00E12B81"/>
    <w:rsid w:val="00E17466"/>
    <w:rsid w:val="00E30567"/>
    <w:rsid w:val="00E43767"/>
    <w:rsid w:val="00E45834"/>
    <w:rsid w:val="00E4651D"/>
    <w:rsid w:val="00E51CA4"/>
    <w:rsid w:val="00E60306"/>
    <w:rsid w:val="00E66D4E"/>
    <w:rsid w:val="00E70088"/>
    <w:rsid w:val="00E735F6"/>
    <w:rsid w:val="00E769F6"/>
    <w:rsid w:val="00E8018E"/>
    <w:rsid w:val="00E85AD5"/>
    <w:rsid w:val="00E86B55"/>
    <w:rsid w:val="00E92970"/>
    <w:rsid w:val="00E93D16"/>
    <w:rsid w:val="00E95A3C"/>
    <w:rsid w:val="00E96AF9"/>
    <w:rsid w:val="00EA16C6"/>
    <w:rsid w:val="00EA4FEF"/>
    <w:rsid w:val="00EA5CCA"/>
    <w:rsid w:val="00EB2896"/>
    <w:rsid w:val="00EC11F3"/>
    <w:rsid w:val="00EC685D"/>
    <w:rsid w:val="00EC7DC4"/>
    <w:rsid w:val="00ED16F1"/>
    <w:rsid w:val="00EE446A"/>
    <w:rsid w:val="00EF2209"/>
    <w:rsid w:val="00EF4555"/>
    <w:rsid w:val="00EF5017"/>
    <w:rsid w:val="00F068AD"/>
    <w:rsid w:val="00F129E9"/>
    <w:rsid w:val="00F32EF9"/>
    <w:rsid w:val="00F45358"/>
    <w:rsid w:val="00F65EE5"/>
    <w:rsid w:val="00F666A0"/>
    <w:rsid w:val="00F75BF6"/>
    <w:rsid w:val="00F8283E"/>
    <w:rsid w:val="00F91E77"/>
    <w:rsid w:val="00FB0AF8"/>
    <w:rsid w:val="00FB2D98"/>
    <w:rsid w:val="00FC0423"/>
    <w:rsid w:val="00FC41B5"/>
    <w:rsid w:val="00FE3399"/>
    <w:rsid w:val="00FF4D62"/>
    <w:rsid w:val="00FF6E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46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nhideWhenUsed/>
    <w:rsid w:val="00C77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7756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77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7567"/>
  </w:style>
  <w:style w:type="paragraph" w:styleId="Stopka">
    <w:name w:val="footer"/>
    <w:basedOn w:val="Normalny"/>
    <w:link w:val="StopkaZnak"/>
    <w:uiPriority w:val="99"/>
    <w:unhideWhenUsed/>
    <w:rsid w:val="00C77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567"/>
  </w:style>
  <w:style w:type="character" w:styleId="Hipercze">
    <w:name w:val="Hyperlink"/>
    <w:basedOn w:val="Domylnaczcionkaakapitu"/>
    <w:uiPriority w:val="99"/>
    <w:unhideWhenUsed/>
    <w:rsid w:val="00C7756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775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opkadfr">
    <w:name w:val="Stopka dfr"/>
    <w:link w:val="StopkadfrZnak"/>
    <w:qFormat/>
    <w:rsid w:val="006126F9"/>
    <w:pPr>
      <w:spacing w:after="0" w:line="240" w:lineRule="auto"/>
    </w:pPr>
    <w:rPr>
      <w:rFonts w:ascii="Calibri" w:eastAsia="Calibri" w:hAnsi="Calibri" w:cs="Times New Roman"/>
      <w:color w:val="1D1D1D"/>
      <w:sz w:val="16"/>
      <w:szCs w:val="16"/>
    </w:rPr>
  </w:style>
  <w:style w:type="character" w:customStyle="1" w:styleId="StopkadfrZnak">
    <w:name w:val="Stopka dfr Znak"/>
    <w:link w:val="Stopkadfr"/>
    <w:rsid w:val="006126F9"/>
    <w:rPr>
      <w:rFonts w:ascii="Calibri" w:eastAsia="Calibri" w:hAnsi="Calibri" w:cs="Times New Roman"/>
      <w:color w:val="1D1D1D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8729CF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295503"/>
  </w:style>
  <w:style w:type="paragraph" w:customStyle="1" w:styleId="Akapitzlist1">
    <w:name w:val="Akapit z listą1"/>
    <w:basedOn w:val="Normalny"/>
    <w:link w:val="ListParagraphChar"/>
    <w:rsid w:val="00893016"/>
    <w:pPr>
      <w:ind w:left="720"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Akapitzlist1"/>
    <w:locked/>
    <w:rsid w:val="00893016"/>
    <w:rPr>
      <w:rFonts w:ascii="Calibri" w:eastAsia="Times New Roman" w:hAnsi="Calibri" w:cs="Times New Roman"/>
    </w:rPr>
  </w:style>
  <w:style w:type="character" w:customStyle="1" w:styleId="Teksttreci2">
    <w:name w:val="Tekst treści (2)_"/>
    <w:link w:val="Teksttreci20"/>
    <w:locked/>
    <w:rsid w:val="00866132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66132"/>
    <w:pPr>
      <w:widowControl w:val="0"/>
      <w:shd w:val="clear" w:color="auto" w:fill="FFFFFF"/>
      <w:spacing w:before="120" w:after="240" w:line="240" w:lineRule="atLeast"/>
      <w:ind w:hanging="620"/>
      <w:jc w:val="center"/>
    </w:pPr>
    <w:rPr>
      <w:shd w:val="clear" w:color="auto" w:fill="FFFFFF"/>
    </w:rPr>
  </w:style>
  <w:style w:type="character" w:customStyle="1" w:styleId="AkapitzlistZnak">
    <w:name w:val="Akapit z listą Znak"/>
    <w:link w:val="Akapitzlist"/>
    <w:uiPriority w:val="34"/>
    <w:rsid w:val="006D7D3F"/>
  </w:style>
  <w:style w:type="paragraph" w:customStyle="1" w:styleId="Standard">
    <w:name w:val="Standard"/>
    <w:rsid w:val="002C5DC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Tekstprzypisudolnego">
    <w:name w:val="footnote text"/>
    <w:aliases w:val="Podrozdział,Podrozdzia3,-E Fuﬂnotentext,Fuﬂnotentext Ursprung,Fußnotentext Ursprung,-E Fußnotentext,Fußnote,Footnote text,Tekst przypisu Znak Znak Znak Znak,Tekst przypisu Znak Znak Znak Znak Znak,Footnote,footnote text"/>
    <w:basedOn w:val="Standard"/>
    <w:link w:val="TekstprzypisudolnegoZnak"/>
    <w:uiPriority w:val="99"/>
    <w:rsid w:val="002C5DCE"/>
    <w:rPr>
      <w:sz w:val="20"/>
      <w:szCs w:val="20"/>
    </w:rPr>
  </w:style>
  <w:style w:type="character" w:customStyle="1" w:styleId="TekstprzypisudolnegoZnak">
    <w:name w:val="Tekst przypisu dolnego Znak"/>
    <w:aliases w:val="Podrozdział Znak,Podrozdzia3 Znak,-E Fuﬂnotentext Znak,Fuﬂnotentext Ursprung Znak,Fußnotentext Ursprung Znak,-E Fußnotentext Znak,Fußnote Znak,Footnote text Znak,Tekst przypisu Znak Znak Znak Znak Znak1,Footnote Znak"/>
    <w:basedOn w:val="Domylnaczcionkaakapitu"/>
    <w:link w:val="Tekstprzypisudolnego"/>
    <w:uiPriority w:val="99"/>
    <w:rsid w:val="002C5DCE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rsid w:val="002C5DCE"/>
    <w:rPr>
      <w:rFonts w:cs="Times New Roman"/>
      <w:position w:val="0"/>
      <w:vertAlign w:val="superscript"/>
    </w:rPr>
  </w:style>
  <w:style w:type="numbering" w:customStyle="1" w:styleId="WWNum27">
    <w:name w:val="WWNum27"/>
    <w:rsid w:val="002C5DCE"/>
    <w:pPr>
      <w:numPr>
        <w:numId w:val="1"/>
      </w:numPr>
    </w:pPr>
  </w:style>
  <w:style w:type="table" w:customStyle="1" w:styleId="Tabela-Siatka1">
    <w:name w:val="Tabela - Siatka1"/>
    <w:basedOn w:val="Standardowy"/>
    <w:uiPriority w:val="59"/>
    <w:rsid w:val="0019361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E4DED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xbe">
    <w:name w:val="_xbe"/>
    <w:rsid w:val="00DE4DED"/>
  </w:style>
  <w:style w:type="paragraph" w:customStyle="1" w:styleId="Zawartotabeli">
    <w:name w:val="Zawartość tabeli"/>
    <w:basedOn w:val="Tekstpodstawowy"/>
    <w:rsid w:val="00D2006B"/>
    <w:pPr>
      <w:widowControl w:val="0"/>
      <w:suppressLineNumbers/>
      <w:suppressAutoHyphens/>
      <w:spacing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Nagwektabeli">
    <w:name w:val="Nagłówek tabeli"/>
    <w:basedOn w:val="Zawartotabeli"/>
    <w:rsid w:val="00D2006B"/>
    <w:pPr>
      <w:jc w:val="center"/>
    </w:pPr>
    <w:rPr>
      <w:b/>
      <w:bCs/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2006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2006B"/>
    <w:rPr>
      <w:rFonts w:eastAsiaTheme="minorEastAsia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7B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7B7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7B77"/>
    <w:rPr>
      <w:vertAlign w:val="superscript"/>
    </w:rPr>
  </w:style>
  <w:style w:type="paragraph" w:customStyle="1" w:styleId="standard0">
    <w:name w:val="standard"/>
    <w:basedOn w:val="Normalny"/>
    <w:rsid w:val="00793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936A9"/>
    <w:rPr>
      <w:b/>
      <w:bCs/>
    </w:rPr>
  </w:style>
  <w:style w:type="paragraph" w:styleId="NormalnyWeb">
    <w:name w:val="Normal (Web)"/>
    <w:basedOn w:val="Normalny"/>
    <w:uiPriority w:val="99"/>
    <w:unhideWhenUsed/>
    <w:rsid w:val="00793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user">
    <w:name w:val="standarduser"/>
    <w:basedOn w:val="Normalny"/>
    <w:rsid w:val="00793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7936A9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1C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1C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1C6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1C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1C62"/>
    <w:rPr>
      <w:b/>
      <w:bCs/>
      <w:sz w:val="20"/>
      <w:szCs w:val="20"/>
    </w:rPr>
  </w:style>
  <w:style w:type="character" w:customStyle="1" w:styleId="Domylnaczcionkaakapitu2">
    <w:name w:val="Domyślna czcionka akapitu2"/>
    <w:rsid w:val="007D71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nhideWhenUsed/>
    <w:rsid w:val="00C77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7756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77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7567"/>
  </w:style>
  <w:style w:type="paragraph" w:styleId="Stopka">
    <w:name w:val="footer"/>
    <w:basedOn w:val="Normalny"/>
    <w:link w:val="StopkaZnak"/>
    <w:uiPriority w:val="99"/>
    <w:unhideWhenUsed/>
    <w:rsid w:val="00C77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567"/>
  </w:style>
  <w:style w:type="character" w:styleId="Hipercze">
    <w:name w:val="Hyperlink"/>
    <w:basedOn w:val="Domylnaczcionkaakapitu"/>
    <w:uiPriority w:val="99"/>
    <w:unhideWhenUsed/>
    <w:rsid w:val="00C7756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77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pkadfr">
    <w:name w:val="Stopka dfr"/>
    <w:link w:val="StopkadfrZnak"/>
    <w:qFormat/>
    <w:rsid w:val="006126F9"/>
    <w:pPr>
      <w:spacing w:after="0" w:line="240" w:lineRule="auto"/>
    </w:pPr>
    <w:rPr>
      <w:rFonts w:ascii="Calibri" w:eastAsia="Calibri" w:hAnsi="Calibri" w:cs="Times New Roman"/>
      <w:color w:val="1D1D1D"/>
      <w:sz w:val="16"/>
      <w:szCs w:val="16"/>
    </w:rPr>
  </w:style>
  <w:style w:type="character" w:customStyle="1" w:styleId="StopkadfrZnak">
    <w:name w:val="Stopka dfr Znak"/>
    <w:link w:val="Stopkadfr"/>
    <w:rsid w:val="006126F9"/>
    <w:rPr>
      <w:rFonts w:ascii="Calibri" w:eastAsia="Calibri" w:hAnsi="Calibri" w:cs="Times New Roman"/>
      <w:color w:val="1D1D1D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8729CF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295503"/>
  </w:style>
  <w:style w:type="paragraph" w:customStyle="1" w:styleId="Akapitzlist1">
    <w:name w:val="Akapit z listą1"/>
    <w:basedOn w:val="Normalny"/>
    <w:link w:val="ListParagraphChar"/>
    <w:rsid w:val="00893016"/>
    <w:pPr>
      <w:ind w:left="720"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Akapitzlist1"/>
    <w:locked/>
    <w:rsid w:val="00893016"/>
    <w:rPr>
      <w:rFonts w:ascii="Calibri" w:eastAsia="Times New Roman" w:hAnsi="Calibri" w:cs="Times New Roman"/>
    </w:rPr>
  </w:style>
  <w:style w:type="character" w:customStyle="1" w:styleId="Teksttreci2">
    <w:name w:val="Tekst treści (2)_"/>
    <w:link w:val="Teksttreci20"/>
    <w:locked/>
    <w:rsid w:val="00866132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66132"/>
    <w:pPr>
      <w:widowControl w:val="0"/>
      <w:shd w:val="clear" w:color="auto" w:fill="FFFFFF"/>
      <w:spacing w:before="120" w:after="240" w:line="240" w:lineRule="atLeast"/>
      <w:ind w:hanging="620"/>
      <w:jc w:val="center"/>
    </w:pPr>
    <w:rPr>
      <w:shd w:val="clear" w:color="auto" w:fill="FFFFFF"/>
    </w:rPr>
  </w:style>
  <w:style w:type="character" w:customStyle="1" w:styleId="AkapitzlistZnak">
    <w:name w:val="Akapit z listą Znak"/>
    <w:link w:val="Akapitzlist"/>
    <w:uiPriority w:val="34"/>
    <w:rsid w:val="006D7D3F"/>
  </w:style>
  <w:style w:type="paragraph" w:customStyle="1" w:styleId="Standard">
    <w:name w:val="Standard"/>
    <w:rsid w:val="002C5DC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Tekstprzypisudolnego">
    <w:name w:val="footnote text"/>
    <w:aliases w:val="Podrozdział,Podrozdzia3,-E Fuﬂnotentext,Fuﬂnotentext Ursprung,Fußnotentext Ursprung,-E Fußnotentext,Fußnote,Footnote text,Tekst przypisu Znak Znak Znak Znak,Tekst przypisu Znak Znak Znak Znak Znak,Footnote,footnote text"/>
    <w:basedOn w:val="Standard"/>
    <w:link w:val="TekstprzypisudolnegoZnak"/>
    <w:uiPriority w:val="99"/>
    <w:rsid w:val="002C5DCE"/>
    <w:rPr>
      <w:sz w:val="20"/>
      <w:szCs w:val="20"/>
    </w:rPr>
  </w:style>
  <w:style w:type="character" w:customStyle="1" w:styleId="TekstprzypisudolnegoZnak">
    <w:name w:val="Tekst przypisu dolnego Znak"/>
    <w:aliases w:val="Podrozdział Znak,Podrozdzia3 Znak,-E Fuﬂnotentext Znak,Fuﬂnotentext Ursprung Znak,Fußnotentext Ursprung Znak,-E Fußnotentext Znak,Fußnote Znak,Footnote text Znak,Tekst przypisu Znak Znak Znak Znak Znak1,Footnote Znak"/>
    <w:basedOn w:val="Domylnaczcionkaakapitu"/>
    <w:link w:val="Tekstprzypisudolnego"/>
    <w:uiPriority w:val="99"/>
    <w:rsid w:val="002C5DCE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rsid w:val="002C5DCE"/>
    <w:rPr>
      <w:rFonts w:cs="Times New Roman"/>
      <w:position w:val="0"/>
      <w:vertAlign w:val="superscript"/>
    </w:rPr>
  </w:style>
  <w:style w:type="numbering" w:customStyle="1" w:styleId="WWNum27">
    <w:name w:val="WWNum27"/>
    <w:rsid w:val="002C5DCE"/>
    <w:pPr>
      <w:numPr>
        <w:numId w:val="1"/>
      </w:numPr>
    </w:pPr>
  </w:style>
  <w:style w:type="table" w:customStyle="1" w:styleId="Tabela-Siatka1">
    <w:name w:val="Tabela - Siatka1"/>
    <w:basedOn w:val="Standardowy"/>
    <w:uiPriority w:val="59"/>
    <w:rsid w:val="0019361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E4DED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xbe">
    <w:name w:val="_xbe"/>
    <w:rsid w:val="00DE4DED"/>
  </w:style>
  <w:style w:type="paragraph" w:customStyle="1" w:styleId="Zawartotabeli">
    <w:name w:val="Zawartość tabeli"/>
    <w:basedOn w:val="Tekstpodstawowy"/>
    <w:rsid w:val="00D2006B"/>
    <w:pPr>
      <w:widowControl w:val="0"/>
      <w:suppressLineNumbers/>
      <w:suppressAutoHyphens/>
      <w:spacing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Nagwektabeli">
    <w:name w:val="Nagłówek tabeli"/>
    <w:basedOn w:val="Zawartotabeli"/>
    <w:rsid w:val="00D2006B"/>
    <w:pPr>
      <w:jc w:val="center"/>
    </w:pPr>
    <w:rPr>
      <w:b/>
      <w:bCs/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2006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2006B"/>
    <w:rPr>
      <w:rFonts w:eastAsiaTheme="minorEastAsia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7B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7B7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7B77"/>
    <w:rPr>
      <w:vertAlign w:val="superscript"/>
    </w:rPr>
  </w:style>
  <w:style w:type="paragraph" w:customStyle="1" w:styleId="standard0">
    <w:name w:val="standard"/>
    <w:basedOn w:val="Normalny"/>
    <w:rsid w:val="00793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936A9"/>
    <w:rPr>
      <w:b/>
      <w:bCs/>
    </w:rPr>
  </w:style>
  <w:style w:type="paragraph" w:styleId="NormalnyWeb">
    <w:name w:val="Normal (Web)"/>
    <w:basedOn w:val="Normalny"/>
    <w:uiPriority w:val="99"/>
    <w:unhideWhenUsed/>
    <w:rsid w:val="00793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user">
    <w:name w:val="standarduser"/>
    <w:basedOn w:val="Normalny"/>
    <w:rsid w:val="00793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7936A9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1C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1C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1C6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1C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1C62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3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s.swietochlowice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ftp://kwalifikacje.praca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andardyiszkolenia.praca.gov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42A88-9436-4BBA-A728-1A74087D0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1341</Words>
  <Characters>8052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Wyższa Szkoła Techniczna w Katowicach</Company>
  <LinksUpToDate>false</LinksUpToDate>
  <CharactersWithSpaces>9375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Konsulat</dc:creator>
  <cp:lastModifiedBy>Halina Bulanda</cp:lastModifiedBy>
  <cp:revision>5</cp:revision>
  <cp:lastPrinted>2018-05-25T08:17:00Z</cp:lastPrinted>
  <dcterms:created xsi:type="dcterms:W3CDTF">2018-06-29T07:12:00Z</dcterms:created>
  <dcterms:modified xsi:type="dcterms:W3CDTF">2018-08-07T09:35:00Z</dcterms:modified>
</cp:coreProperties>
</file>